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46314" w14:textId="77777777" w:rsidR="00000000" w:rsidRDefault="00000000">
      <w:pPr>
        <w:widowControl w:val="0"/>
        <w:autoSpaceDE w:val="0"/>
        <w:autoSpaceDN w:val="0"/>
        <w:adjustRightInd w:val="0"/>
        <w:spacing w:after="200" w:line="276" w:lineRule="auto"/>
        <w:rPr>
          <w:rFonts w:ascii="Calibri" w:hAnsi="Calibri" w:cs="Calibri"/>
          <w:b/>
          <w:bCs/>
          <w:kern w:val="0"/>
          <w:sz w:val="28"/>
          <w:szCs w:val="28"/>
          <w:lang w:val="en"/>
        </w:rPr>
      </w:pPr>
      <w:r>
        <w:rPr>
          <w:rFonts w:ascii="Calibri" w:hAnsi="Calibri" w:cs="Calibri"/>
          <w:b/>
          <w:bCs/>
          <w:kern w:val="0"/>
          <w:sz w:val="28"/>
          <w:szCs w:val="28"/>
          <w:lang w:val="en"/>
        </w:rPr>
        <w:t>Jeep*Grand Cherokee*1999-2004*(WJ)</w:t>
      </w:r>
    </w:p>
    <w:p w14:paraId="2769BF2C"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ED7CAB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b/>
          <w:bCs/>
          <w:kern w:val="0"/>
          <w:sz w:val="28"/>
          <w:szCs w:val="28"/>
          <w:lang w:val="en"/>
        </w:rPr>
        <w:t>32 Fixes Found</w:t>
      </w:r>
    </w:p>
    <w:p w14:paraId="578865C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6B5964E"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p>
    <w:p w14:paraId="1F53F05A"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1.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Coolant loss/have to add coolant periodically. Related symptom: Odd smell from A/C dash vents. Passenger side carpet may be wet/moist.</w:t>
      </w:r>
    </w:p>
    <w:p w14:paraId="7238612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7F3A7F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heater core is leaking.</w:t>
      </w:r>
    </w:p>
    <w:p w14:paraId="597FEC1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B906F0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 xml:space="preserve">Replace the heater core. Alternative/temporary repair: Locate the 2 heater hoses going to the firewall </w:t>
      </w:r>
      <w:proofErr w:type="gramStart"/>
      <w:r>
        <w:rPr>
          <w:rFonts w:ascii="Calibri" w:hAnsi="Calibri" w:cs="Calibri"/>
          <w:kern w:val="0"/>
          <w:sz w:val="22"/>
          <w:szCs w:val="22"/>
          <w:lang w:val="en"/>
        </w:rPr>
        <w:t>underhood</w:t>
      </w:r>
      <w:proofErr w:type="gramEnd"/>
      <w:r>
        <w:rPr>
          <w:rFonts w:ascii="Calibri" w:hAnsi="Calibri" w:cs="Calibri"/>
          <w:kern w:val="0"/>
          <w:sz w:val="22"/>
          <w:szCs w:val="22"/>
          <w:lang w:val="en"/>
        </w:rPr>
        <w:t xml:space="preserve">. Cut the hoses and </w:t>
      </w:r>
      <w:proofErr w:type="gramStart"/>
      <w:r>
        <w:rPr>
          <w:rFonts w:ascii="Calibri" w:hAnsi="Calibri" w:cs="Calibri"/>
          <w:kern w:val="0"/>
          <w:sz w:val="22"/>
          <w:szCs w:val="22"/>
          <w:lang w:val="en"/>
        </w:rPr>
        <w:t>splice</w:t>
      </w:r>
      <w:proofErr w:type="gramEnd"/>
      <w:r>
        <w:rPr>
          <w:rFonts w:ascii="Calibri" w:hAnsi="Calibri" w:cs="Calibri"/>
          <w:kern w:val="0"/>
          <w:sz w:val="22"/>
          <w:szCs w:val="22"/>
          <w:lang w:val="en"/>
        </w:rPr>
        <w:t xml:space="preserve"> them together. Hose splices are available at any auto parts store. Vehicle will have no heat, but A/C will still operate.</w:t>
      </w:r>
    </w:p>
    <w:p w14:paraId="0F00C02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AD96D9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4"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Heater</w:t>
        </w:r>
      </w:hyperlink>
      <w:r>
        <w:rPr>
          <w:rFonts w:ascii="Calibri" w:hAnsi="Calibri" w:cs="Calibri"/>
          <w:kern w:val="0"/>
          <w:sz w:val="22"/>
          <w:szCs w:val="22"/>
          <w:lang w:val="en"/>
        </w:rPr>
        <w:t xml:space="preserve"> core is leaking. Inspect the HVAC black plastic case in the passenger side footwell for evidence of leak. Coolant will run down the case and under the carpet. Leak is usually slow/minor.</w:t>
      </w:r>
    </w:p>
    <w:p w14:paraId="724F161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F10874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8230E9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3F4194B"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2.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 xml:space="preserve">Engine cranks </w:t>
      </w:r>
      <w:proofErr w:type="gramStart"/>
      <w:r>
        <w:rPr>
          <w:rFonts w:ascii="Calibri" w:hAnsi="Calibri" w:cs="Calibri"/>
          <w:kern w:val="0"/>
          <w:sz w:val="22"/>
          <w:szCs w:val="22"/>
          <w:highlight w:val="green"/>
          <w:lang w:val="en"/>
        </w:rPr>
        <w:t>but</w:t>
      </w:r>
      <w:proofErr w:type="gramEnd"/>
      <w:r>
        <w:rPr>
          <w:rFonts w:ascii="Calibri" w:hAnsi="Calibri" w:cs="Calibri"/>
          <w:kern w:val="0"/>
          <w:sz w:val="22"/>
          <w:szCs w:val="22"/>
          <w:highlight w:val="green"/>
          <w:lang w:val="en"/>
        </w:rPr>
        <w:t xml:space="preserve"> will not start. May have died while driving. Related symptoms: Fuel gauge shows 'empty', however the fuel tank is not empty. Volt gauge is all the way to the left (low), but the battery is not discharged.</w:t>
      </w:r>
    </w:p>
    <w:p w14:paraId="167B029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81EA15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 xml:space="preserve">The CKP (crankshaft position) sensor is </w:t>
      </w:r>
      <w:proofErr w:type="gramStart"/>
      <w:r>
        <w:rPr>
          <w:rFonts w:ascii="Calibri" w:hAnsi="Calibri" w:cs="Calibri"/>
          <w:kern w:val="0"/>
          <w:sz w:val="22"/>
          <w:szCs w:val="22"/>
          <w:lang w:val="en"/>
        </w:rPr>
        <w:t>shorted</w:t>
      </w:r>
      <w:proofErr w:type="gramEnd"/>
      <w:r>
        <w:rPr>
          <w:rFonts w:ascii="Calibri" w:hAnsi="Calibri" w:cs="Calibri"/>
          <w:kern w:val="0"/>
          <w:sz w:val="22"/>
          <w:szCs w:val="22"/>
          <w:lang w:val="en"/>
        </w:rPr>
        <w:t xml:space="preserve"> internally. Turn the key off. Unplug the CKP sensor and retest for proper gauge operation.</w:t>
      </w:r>
    </w:p>
    <w:p w14:paraId="1A1F40B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C02B7B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Replace the CKP sensor to correct.</w:t>
      </w:r>
    </w:p>
    <w:p w14:paraId="4F4E143C"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16B233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5"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Scan</w:t>
        </w:r>
      </w:hyperlink>
      <w:r>
        <w:rPr>
          <w:rFonts w:ascii="Calibri" w:hAnsi="Calibri" w:cs="Calibri"/>
          <w:kern w:val="0"/>
          <w:sz w:val="22"/>
          <w:szCs w:val="22"/>
          <w:lang w:val="en"/>
        </w:rPr>
        <w:t xml:space="preserve"> tool will show 'no response' to PCM (engine computer). This is why the fuel gauge and volt gauge are inoperative. The PCM is not functioning, so the fuel and voltage data is not bussed to the instrument cluster. When the the CKP sensor shorts internally, the PCM will not function. The connector is located on the right side of the engine, near the rear of the engine block. The CKP sensor is located on the left side all the way in the back. </w:t>
      </w:r>
      <w:proofErr w:type="gramStart"/>
      <w:r>
        <w:rPr>
          <w:rFonts w:ascii="Calibri" w:hAnsi="Calibri" w:cs="Calibri"/>
          <w:kern w:val="0"/>
          <w:sz w:val="22"/>
          <w:szCs w:val="22"/>
          <w:lang w:val="en"/>
        </w:rPr>
        <w:t>Usually</w:t>
      </w:r>
      <w:proofErr w:type="gramEnd"/>
      <w:r>
        <w:rPr>
          <w:rFonts w:ascii="Calibri" w:hAnsi="Calibri" w:cs="Calibri"/>
          <w:kern w:val="0"/>
          <w:sz w:val="22"/>
          <w:szCs w:val="22"/>
          <w:lang w:val="en"/>
        </w:rPr>
        <w:t xml:space="preserve"> it must be replaced from under the vehicle. This is a fairly common problem.</w:t>
      </w:r>
    </w:p>
    <w:p w14:paraId="063260D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5B95DD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350CDC3"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p>
    <w:p w14:paraId="0DF27A39"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3.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All 4 power windows inoperative.</w:t>
      </w:r>
    </w:p>
    <w:p w14:paraId="2A47A20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91F4DF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BCM (body control module) is electrically "locked up".</w:t>
      </w:r>
    </w:p>
    <w:p w14:paraId="60FEE6C1"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DE754C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Disconnect the battery for about 10 minutes. Reconnect and retest for proper operation. This should reset the BCM.</w:t>
      </w:r>
    </w:p>
    <w:p w14:paraId="1EAC27E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D83284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6"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Diagnosis</w:t>
        </w:r>
      </w:hyperlink>
      <w:r>
        <w:rPr>
          <w:rFonts w:ascii="Calibri" w:hAnsi="Calibri" w:cs="Calibri"/>
          <w:kern w:val="0"/>
          <w:sz w:val="22"/>
          <w:szCs w:val="22"/>
          <w:lang w:val="en"/>
        </w:rPr>
        <w:t xml:space="preserve"> with a scan tool should be the first step in a case such as this. A module scan with a DRBIII scan tool would have indicated that all modules were functional except </w:t>
      </w:r>
      <w:proofErr w:type="gramStart"/>
      <w:r>
        <w:rPr>
          <w:rFonts w:ascii="Calibri" w:hAnsi="Calibri" w:cs="Calibri"/>
          <w:kern w:val="0"/>
          <w:sz w:val="22"/>
          <w:szCs w:val="22"/>
          <w:lang w:val="en"/>
        </w:rPr>
        <w:t>the BCM</w:t>
      </w:r>
      <w:proofErr w:type="gramEnd"/>
      <w:r>
        <w:rPr>
          <w:rFonts w:ascii="Calibri" w:hAnsi="Calibri" w:cs="Calibri"/>
          <w:kern w:val="0"/>
          <w:sz w:val="22"/>
          <w:szCs w:val="22"/>
          <w:lang w:val="en"/>
        </w:rPr>
        <w:t>. If disconnecting the battery does not resolve the issue, further diagnosis will be necessary.</w:t>
      </w:r>
    </w:p>
    <w:p w14:paraId="3BABF19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E6045F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E68BDD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348BCC5"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4.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Power windows inoperative. Possibly all switches on driver door inoperative. Interior lights may not come on when driver door is opened.</w:t>
      </w:r>
    </w:p>
    <w:p w14:paraId="487ECA9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32E50B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Driver door module (master switch assembly) is not communicating.</w:t>
      </w:r>
    </w:p>
    <w:p w14:paraId="62DBDBE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79092E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 xml:space="preserve">First, disconnect the battery for 10 minutes, then reconnect and retest for normal operation. This may 'unlock' the </w:t>
      </w:r>
      <w:proofErr w:type="gramStart"/>
      <w:r>
        <w:rPr>
          <w:rFonts w:ascii="Calibri" w:hAnsi="Calibri" w:cs="Calibri"/>
          <w:kern w:val="0"/>
          <w:sz w:val="22"/>
          <w:szCs w:val="22"/>
          <w:lang w:val="en"/>
        </w:rPr>
        <w:t>driver</w:t>
      </w:r>
      <w:proofErr w:type="gramEnd"/>
      <w:r>
        <w:rPr>
          <w:rFonts w:ascii="Calibri" w:hAnsi="Calibri" w:cs="Calibri"/>
          <w:kern w:val="0"/>
          <w:sz w:val="22"/>
          <w:szCs w:val="22"/>
          <w:lang w:val="en"/>
        </w:rPr>
        <w:t xml:space="preserve"> door module. If unsuccessful, inspect the wiring going from the driver door to the body. Carefully loosen the black rubber boot and pull back. You will probably find (1) or more broken </w:t>
      </w:r>
      <w:r>
        <w:rPr>
          <w:rFonts w:ascii="Calibri" w:hAnsi="Calibri" w:cs="Calibri"/>
          <w:kern w:val="0"/>
          <w:sz w:val="22"/>
          <w:szCs w:val="22"/>
          <w:lang w:val="en"/>
        </w:rPr>
        <w:lastRenderedPageBreak/>
        <w:t xml:space="preserve">wires. Replace the door wiring </w:t>
      </w:r>
      <w:proofErr w:type="gramStart"/>
      <w:r>
        <w:rPr>
          <w:rFonts w:ascii="Calibri" w:hAnsi="Calibri" w:cs="Calibri"/>
          <w:kern w:val="0"/>
          <w:sz w:val="22"/>
          <w:szCs w:val="22"/>
          <w:lang w:val="en"/>
        </w:rPr>
        <w:t>harness, or</w:t>
      </w:r>
      <w:proofErr w:type="gramEnd"/>
      <w:r>
        <w:rPr>
          <w:rFonts w:ascii="Calibri" w:hAnsi="Calibri" w:cs="Calibri"/>
          <w:kern w:val="0"/>
          <w:sz w:val="22"/>
          <w:szCs w:val="22"/>
          <w:lang w:val="en"/>
        </w:rPr>
        <w:t xml:space="preserve"> repair the wires.</w:t>
      </w:r>
    </w:p>
    <w:p w14:paraId="705F604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5FE94B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7" w:history="1">
        <w:proofErr w:type="gramStart"/>
        <w:r>
          <w:rPr>
            <w:rFonts w:ascii="Calibri" w:hAnsi="Calibri" w:cs="Calibri"/>
            <w:kern w:val="0"/>
            <w:sz w:val="22"/>
            <w:szCs w:val="22"/>
            <w:lang w:val="en"/>
          </w:rPr>
          <w:t>Notes:*</w:t>
        </w:r>
        <w:proofErr w:type="gramEnd"/>
      </w:hyperlink>
      <w:r>
        <w:rPr>
          <w:rFonts w:ascii="Calibri" w:hAnsi="Calibri" w:cs="Calibri"/>
          <w:kern w:val="0"/>
          <w:sz w:val="22"/>
          <w:szCs w:val="22"/>
          <w:lang w:val="en"/>
        </w:rPr>
        <w:t>-</w:t>
      </w:r>
    </w:p>
    <w:p w14:paraId="629CC8A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3C9F4F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5C7D38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E0B423B"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5.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 xml:space="preserve">Loud noise/vibration from interior fan (for A/C </w:t>
      </w:r>
      <w:proofErr w:type="gramStart"/>
      <w:r>
        <w:rPr>
          <w:rFonts w:ascii="Calibri" w:hAnsi="Calibri" w:cs="Calibri"/>
          <w:kern w:val="0"/>
          <w:sz w:val="22"/>
          <w:szCs w:val="22"/>
          <w:highlight w:val="green"/>
          <w:lang w:val="en"/>
        </w:rPr>
        <w:t>heat)(</w:t>
      </w:r>
      <w:proofErr w:type="gramEnd"/>
      <w:r>
        <w:rPr>
          <w:rFonts w:ascii="Calibri" w:hAnsi="Calibri" w:cs="Calibri"/>
          <w:kern w:val="0"/>
          <w:sz w:val="22"/>
          <w:szCs w:val="22"/>
          <w:highlight w:val="green"/>
          <w:lang w:val="en"/>
        </w:rPr>
        <w:t>HVAC) especially when on high speed, usually speed 3 or 4.</w:t>
      </w:r>
    </w:p>
    <w:p w14:paraId="50F896E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BC1914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 xml:space="preserve">HVAC fan (blower motor) is out of balance. Usually caused by </w:t>
      </w:r>
      <w:proofErr w:type="gramStart"/>
      <w:r>
        <w:rPr>
          <w:rFonts w:ascii="Calibri" w:hAnsi="Calibri" w:cs="Calibri"/>
          <w:kern w:val="0"/>
          <w:sz w:val="22"/>
          <w:szCs w:val="22"/>
          <w:lang w:val="en"/>
        </w:rPr>
        <w:t>fan</w:t>
      </w:r>
      <w:proofErr w:type="gramEnd"/>
      <w:r>
        <w:rPr>
          <w:rFonts w:ascii="Calibri" w:hAnsi="Calibri" w:cs="Calibri"/>
          <w:kern w:val="0"/>
          <w:sz w:val="22"/>
          <w:szCs w:val="22"/>
          <w:lang w:val="en"/>
        </w:rPr>
        <w:t xml:space="preserve"> sucking in leaves or other debris.</w:t>
      </w:r>
    </w:p>
    <w:p w14:paraId="7BEF329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2740CE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Remove the blower motor and inspect/clean the fan blade (squirrel cage type). Normally the blower motor is located under the passenger side dash. Most are easy to remove, held in with 3 screws, either Phillps or T20 torx.</w:t>
      </w:r>
    </w:p>
    <w:p w14:paraId="591F586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290200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8" w:history="1">
        <w:proofErr w:type="gramStart"/>
        <w:r>
          <w:rPr>
            <w:rFonts w:ascii="Calibri" w:hAnsi="Calibri" w:cs="Calibri"/>
            <w:kern w:val="0"/>
            <w:sz w:val="22"/>
            <w:szCs w:val="22"/>
            <w:lang w:val="en"/>
          </w:rPr>
          <w:t>Notes:*</w:t>
        </w:r>
        <w:proofErr w:type="gramEnd"/>
      </w:hyperlink>
      <w:r>
        <w:rPr>
          <w:rFonts w:ascii="Calibri" w:hAnsi="Calibri" w:cs="Calibri"/>
          <w:kern w:val="0"/>
          <w:sz w:val="22"/>
          <w:szCs w:val="22"/>
          <w:lang w:val="en"/>
        </w:rPr>
        <w:t>-</w:t>
      </w:r>
    </w:p>
    <w:p w14:paraId="0E29322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D7640A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C9A7CB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DAF479A"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6.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 xml:space="preserve">The check engine light is on. Has any or </w:t>
      </w:r>
      <w:proofErr w:type="gramStart"/>
      <w:r>
        <w:rPr>
          <w:rFonts w:ascii="Calibri" w:hAnsi="Calibri" w:cs="Calibri"/>
          <w:kern w:val="0"/>
          <w:sz w:val="22"/>
          <w:szCs w:val="22"/>
          <w:highlight w:val="green"/>
          <w:lang w:val="en"/>
        </w:rPr>
        <w:t>all of</w:t>
      </w:r>
      <w:proofErr w:type="gramEnd"/>
      <w:r>
        <w:rPr>
          <w:rFonts w:ascii="Calibri" w:hAnsi="Calibri" w:cs="Calibri"/>
          <w:kern w:val="0"/>
          <w:sz w:val="22"/>
          <w:szCs w:val="22"/>
          <w:highlight w:val="green"/>
          <w:lang w:val="en"/>
        </w:rPr>
        <w:t xml:space="preserve"> the following DTCs: P0201 injector#1 control circuit, P0202 injector #2 control circuit, P0203, P0204, P0205, P0206, P0207, P0208. Fault is probably intermittent, and there is possibly no driveability problem associated with it.</w:t>
      </w:r>
    </w:p>
    <w:p w14:paraId="785AD7F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01B92F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A fault in the TPS (throttle position sensor) causes signal noise, which the PCM interprets as an injector circuit fault. This condition is very rare.</w:t>
      </w:r>
    </w:p>
    <w:p w14:paraId="4CE1FA2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4467DA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Replace the TPS to correct the condition.</w:t>
      </w:r>
    </w:p>
    <w:p w14:paraId="6F4EBD6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AC483B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9" w:history="1">
        <w:proofErr w:type="gramStart"/>
        <w:r>
          <w:rPr>
            <w:rFonts w:ascii="Calibri" w:hAnsi="Calibri" w:cs="Calibri"/>
            <w:kern w:val="0"/>
            <w:sz w:val="22"/>
            <w:szCs w:val="22"/>
            <w:lang w:val="en"/>
          </w:rPr>
          <w:t>Notes:*</w:t>
        </w:r>
        <w:proofErr w:type="gramEnd"/>
      </w:hyperlink>
      <w:r>
        <w:rPr>
          <w:rFonts w:ascii="Calibri" w:hAnsi="Calibri" w:cs="Calibri"/>
          <w:kern w:val="0"/>
          <w:sz w:val="22"/>
          <w:szCs w:val="22"/>
          <w:lang w:val="en"/>
        </w:rPr>
        <w:t>-</w:t>
      </w:r>
    </w:p>
    <w:p w14:paraId="1FFEBE6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ADB5FF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CFD6BD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11DBF50"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7.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Idle fluctuation. Engine idle speed goes up and down. May be intermittent. Idle speed will rise to about 1200 rpm and settle back to normal. More noticeable in park or neutral.</w:t>
      </w:r>
    </w:p>
    <w:p w14:paraId="2D41351C"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99F2CD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TPS (throttle position sensor) is beginning to fail. The closed throttle voltage reading is not accurate/fluctuates.</w:t>
      </w:r>
    </w:p>
    <w:p w14:paraId="2A89153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800C82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Replace the TPS located on the throttle body.</w:t>
      </w:r>
    </w:p>
    <w:p w14:paraId="010AADA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1B579D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10" w:history="1">
        <w:proofErr w:type="gramStart"/>
        <w:r>
          <w:rPr>
            <w:rFonts w:ascii="Calibri" w:hAnsi="Calibri" w:cs="Calibri"/>
            <w:kern w:val="0"/>
            <w:sz w:val="22"/>
            <w:szCs w:val="22"/>
            <w:lang w:val="en"/>
          </w:rPr>
          <w:t>Notes:*</w:t>
        </w:r>
        <w:proofErr w:type="gramEnd"/>
      </w:hyperlink>
      <w:r>
        <w:rPr>
          <w:rFonts w:ascii="Calibri" w:hAnsi="Calibri" w:cs="Calibri"/>
          <w:kern w:val="0"/>
          <w:sz w:val="22"/>
          <w:szCs w:val="22"/>
          <w:lang w:val="en"/>
        </w:rPr>
        <w:t>-</w:t>
      </w:r>
    </w:p>
    <w:p w14:paraId="7A1055E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FBD06C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1B9DFD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2CC923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highlight w:val="green"/>
          <w:lang w:val="en"/>
        </w:rPr>
        <w:t xml:space="preserve">8.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Long crank time. Engine is hard to start. May require 2 or 3 attempts to start engine. Engine will always start. Not to be confused with a true no-start condition. This assumes the battery is OK and the cranking speed is normal</w:t>
      </w:r>
      <w:r>
        <w:rPr>
          <w:rFonts w:ascii="Calibri" w:hAnsi="Calibri" w:cs="Calibri"/>
          <w:kern w:val="0"/>
          <w:sz w:val="22"/>
          <w:szCs w:val="22"/>
          <w:lang w:val="en"/>
        </w:rPr>
        <w:t>.</w:t>
      </w:r>
    </w:p>
    <w:p w14:paraId="7D115B6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DEC9D6C"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An o-ring seal inside the fuel pump has deteriorated and is leaking. This is an INTERNAL leak. No fuel will leak outside the vehicle.</w:t>
      </w:r>
    </w:p>
    <w:p w14:paraId="195FED5C"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021B3F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Lower the fuel tank and replace the fuel pump assembly.</w:t>
      </w:r>
    </w:p>
    <w:p w14:paraId="7801165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CC3EA9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11"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This</w:t>
        </w:r>
      </w:hyperlink>
      <w:r>
        <w:rPr>
          <w:rFonts w:ascii="Calibri" w:hAnsi="Calibri" w:cs="Calibri"/>
          <w:kern w:val="0"/>
          <w:sz w:val="22"/>
          <w:szCs w:val="22"/>
          <w:lang w:val="en"/>
        </w:rPr>
        <w:t xml:space="preserve"> would be a good time to replace the fuel filter also.</w:t>
      </w:r>
    </w:p>
    <w:p w14:paraId="630C7A8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0C6542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398443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37D2A21"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9.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Engine is overheating after cooling system repairs. Engine is overheating after the radiator was drained/refilled for maintenance.</w:t>
      </w:r>
    </w:p>
    <w:p w14:paraId="73C5E00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930FEB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cooling system was not properly bled. There is an air pocket trapped, not allowing coolant to circulate.</w:t>
      </w:r>
    </w:p>
    <w:p w14:paraId="37A8313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A7494B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 xml:space="preserve">Allow the engine to cool. Remove the bleeder screw. Look where the upper radiator hose attaches to the engine for the bleeder screw. It requires a 10mm hex (Allen) type tool. Sometimes the screw will be very tight. You will need to use a </w:t>
      </w:r>
      <w:proofErr w:type="gramStart"/>
      <w:r>
        <w:rPr>
          <w:rFonts w:ascii="Calibri" w:hAnsi="Calibri" w:cs="Calibri"/>
          <w:kern w:val="0"/>
          <w:sz w:val="22"/>
          <w:szCs w:val="22"/>
          <w:lang w:val="en"/>
        </w:rPr>
        <w:t>high quality</w:t>
      </w:r>
      <w:proofErr w:type="gramEnd"/>
      <w:r>
        <w:rPr>
          <w:rFonts w:ascii="Calibri" w:hAnsi="Calibri" w:cs="Calibri"/>
          <w:kern w:val="0"/>
          <w:sz w:val="22"/>
          <w:szCs w:val="22"/>
          <w:lang w:val="en"/>
        </w:rPr>
        <w:t xml:space="preserve"> tool and possibly considerable force to remove it. Remove the radiator cap and fill the cooling system until coolant comes out of the bleeder screw hole. Reinstall the bleeder screw. You must use thread sealant to prevent a leak. Put the radiator cap on and retest.</w:t>
      </w:r>
    </w:p>
    <w:p w14:paraId="757A483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F3112A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12"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If</w:t>
        </w:r>
      </w:hyperlink>
      <w:r>
        <w:rPr>
          <w:rFonts w:ascii="Calibri" w:hAnsi="Calibri" w:cs="Calibri"/>
          <w:kern w:val="0"/>
          <w:sz w:val="22"/>
          <w:szCs w:val="22"/>
          <w:lang w:val="en"/>
        </w:rPr>
        <w:t xml:space="preserve"> the bleeder screw will not come out, remove the upper radiator hose at the engine just enough for coolant to come out while filling the system. This will work in a pinch.</w:t>
      </w:r>
    </w:p>
    <w:p w14:paraId="48A4DAF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77046C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957804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CE205AF"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10.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Engine is overheating, mostly at stoplights. Engine does not overheat while driving. A/C will not be very cold at stoplights. This assumes the coolant is full.</w:t>
      </w:r>
    </w:p>
    <w:p w14:paraId="2600B9C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4E3F1C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electric radiator fan is inoperative.</w:t>
      </w:r>
    </w:p>
    <w:p w14:paraId="37BECA5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D643E4C"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Replace the electric radiator fan AND the radiator fan relay to correct. Trust me...been there, done that. If one is faulty, replace both.</w:t>
      </w:r>
    </w:p>
    <w:p w14:paraId="79B6BE4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2AE8D5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13"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The</w:t>
        </w:r>
      </w:hyperlink>
      <w:r>
        <w:rPr>
          <w:rFonts w:ascii="Calibri" w:hAnsi="Calibri" w:cs="Calibri"/>
          <w:kern w:val="0"/>
          <w:sz w:val="22"/>
          <w:szCs w:val="22"/>
          <w:lang w:val="en"/>
        </w:rPr>
        <w:t xml:space="preserve"> radiator fan relay is a solid-state (no moving parts) electronic relay. It is located directly under the right (passenger side) headlamp. You will need to cut </w:t>
      </w:r>
      <w:proofErr w:type="gramStart"/>
      <w:r>
        <w:rPr>
          <w:rFonts w:ascii="Calibri" w:hAnsi="Calibri" w:cs="Calibri"/>
          <w:kern w:val="0"/>
          <w:sz w:val="22"/>
          <w:szCs w:val="22"/>
          <w:lang w:val="en"/>
        </w:rPr>
        <w:t>an</w:t>
      </w:r>
      <w:proofErr w:type="gramEnd"/>
      <w:r>
        <w:rPr>
          <w:rFonts w:ascii="Calibri" w:hAnsi="Calibri" w:cs="Calibri"/>
          <w:kern w:val="0"/>
          <w:sz w:val="22"/>
          <w:szCs w:val="22"/>
          <w:lang w:val="en"/>
        </w:rPr>
        <w:t xml:space="preserve"> access hole in the plastic support panel under the headlamp to access the relay.</w:t>
      </w:r>
    </w:p>
    <w:p w14:paraId="2D725EC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7AB26C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BFC61E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C440C05"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11.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Check engine light (MIL) is on. Has P1281 engine is cold too long. No driveability symptoms. Engine is running normally.</w:t>
      </w:r>
    </w:p>
    <w:p w14:paraId="198DEB6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48C316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thermostat is stuck open. The thermostat in many cases may come out in several pieces (falling apart).</w:t>
      </w:r>
    </w:p>
    <w:p w14:paraId="4150CAC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37F5C1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 xml:space="preserve">Replace the thermostat and </w:t>
      </w:r>
      <w:proofErr w:type="gramStart"/>
      <w:r>
        <w:rPr>
          <w:rFonts w:ascii="Calibri" w:hAnsi="Calibri" w:cs="Calibri"/>
          <w:kern w:val="0"/>
          <w:sz w:val="22"/>
          <w:szCs w:val="22"/>
          <w:lang w:val="en"/>
        </w:rPr>
        <w:t>gasket</w:t>
      </w:r>
      <w:proofErr w:type="gramEnd"/>
      <w:r>
        <w:rPr>
          <w:rFonts w:ascii="Calibri" w:hAnsi="Calibri" w:cs="Calibri"/>
          <w:kern w:val="0"/>
          <w:sz w:val="22"/>
          <w:szCs w:val="22"/>
          <w:lang w:val="en"/>
        </w:rPr>
        <w:t xml:space="preserve"> and refill the cooling system.</w:t>
      </w:r>
    </w:p>
    <w:p w14:paraId="57FD334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7A5F35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14"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The</w:t>
        </w:r>
      </w:hyperlink>
      <w:r>
        <w:rPr>
          <w:rFonts w:ascii="Calibri" w:hAnsi="Calibri" w:cs="Calibri"/>
          <w:kern w:val="0"/>
          <w:sz w:val="22"/>
          <w:szCs w:val="22"/>
          <w:lang w:val="en"/>
        </w:rPr>
        <w:t xml:space="preserve"> PCM (engine computer) performs a rationality test on the engine cooling system. It measures engine temperature vs. engine run time. If the engine warms up too slowly, P1281 will be </w:t>
      </w:r>
      <w:proofErr w:type="gramStart"/>
      <w:r>
        <w:rPr>
          <w:rFonts w:ascii="Calibri" w:hAnsi="Calibri" w:cs="Calibri"/>
          <w:kern w:val="0"/>
          <w:sz w:val="22"/>
          <w:szCs w:val="22"/>
          <w:lang w:val="en"/>
        </w:rPr>
        <w:t>set</w:t>
      </w:r>
      <w:proofErr w:type="gramEnd"/>
      <w:r>
        <w:rPr>
          <w:rFonts w:ascii="Calibri" w:hAnsi="Calibri" w:cs="Calibri"/>
          <w:kern w:val="0"/>
          <w:sz w:val="22"/>
          <w:szCs w:val="22"/>
          <w:lang w:val="en"/>
        </w:rPr>
        <w:t xml:space="preserve"> and the MIL will be on.</w:t>
      </w:r>
    </w:p>
    <w:p w14:paraId="2475B07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200A1B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D4908C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5E29A93"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12.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 xml:space="preserve">The A/C blows but is not cold (compressor will not engage). The instrument cluster backlighting </w:t>
      </w:r>
      <w:proofErr w:type="gramStart"/>
      <w:r>
        <w:rPr>
          <w:rFonts w:ascii="Calibri" w:hAnsi="Calibri" w:cs="Calibri"/>
          <w:kern w:val="0"/>
          <w:sz w:val="22"/>
          <w:szCs w:val="22"/>
          <w:highlight w:val="green"/>
          <w:lang w:val="en"/>
        </w:rPr>
        <w:t>is on at all times</w:t>
      </w:r>
      <w:proofErr w:type="gramEnd"/>
      <w:r>
        <w:rPr>
          <w:rFonts w:ascii="Calibri" w:hAnsi="Calibri" w:cs="Calibri"/>
          <w:kern w:val="0"/>
          <w:sz w:val="22"/>
          <w:szCs w:val="22"/>
          <w:highlight w:val="green"/>
          <w:lang w:val="en"/>
        </w:rPr>
        <w:t xml:space="preserve"> (with key on). The instrument cluster gauges are inoperative. Power windows are inoperative.</w:t>
      </w:r>
    </w:p>
    <w:p w14:paraId="1150E2F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720681C"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An electrical fault is disrupting the PCI Data Bus. The various modules cannot communicate with each other.</w:t>
      </w:r>
    </w:p>
    <w:p w14:paraId="6146EB7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8C4004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 xml:space="preserve">This is not easy to </w:t>
      </w:r>
      <w:proofErr w:type="gramStart"/>
      <w:r>
        <w:rPr>
          <w:rFonts w:ascii="Calibri" w:hAnsi="Calibri" w:cs="Calibri"/>
          <w:kern w:val="0"/>
          <w:sz w:val="22"/>
          <w:szCs w:val="22"/>
          <w:lang w:val="en"/>
        </w:rPr>
        <w:t>resolve,</w:t>
      </w:r>
      <w:proofErr w:type="gramEnd"/>
      <w:r>
        <w:rPr>
          <w:rFonts w:ascii="Calibri" w:hAnsi="Calibri" w:cs="Calibri"/>
          <w:kern w:val="0"/>
          <w:sz w:val="22"/>
          <w:szCs w:val="22"/>
          <w:lang w:val="en"/>
        </w:rPr>
        <w:t xml:space="preserve"> however I will give you a few tips. Use a digital </w:t>
      </w:r>
      <w:proofErr w:type="gramStart"/>
      <w:r>
        <w:rPr>
          <w:rFonts w:ascii="Calibri" w:hAnsi="Calibri" w:cs="Calibri"/>
          <w:kern w:val="0"/>
          <w:sz w:val="22"/>
          <w:szCs w:val="22"/>
          <w:lang w:val="en"/>
        </w:rPr>
        <w:t>volt meter</w:t>
      </w:r>
      <w:proofErr w:type="gramEnd"/>
      <w:r>
        <w:rPr>
          <w:rFonts w:ascii="Calibri" w:hAnsi="Calibri" w:cs="Calibri"/>
          <w:kern w:val="0"/>
          <w:sz w:val="22"/>
          <w:szCs w:val="22"/>
          <w:lang w:val="en"/>
        </w:rPr>
        <w:t xml:space="preserve"> to measure the voltage on pin #2 of the data link connector. The data link connector is located under the driver side dash near the fuse box. It is the connector that the scan tool plugs into. Pin 2 is the PCI Bus circuit and </w:t>
      </w:r>
      <w:r>
        <w:rPr>
          <w:rFonts w:ascii="Calibri" w:hAnsi="Calibri" w:cs="Calibri"/>
          <w:kern w:val="0"/>
          <w:sz w:val="22"/>
          <w:szCs w:val="22"/>
          <w:lang w:val="en"/>
        </w:rPr>
        <w:lastRenderedPageBreak/>
        <w:t>should be a white/violet wire. The voltage with key on should be between 0 and about 2.5 volts. It will fluctuate as the modules communicate. If the voltage is too high, say 6 or more volts, you have found the cause. Unplug modules one at a time until the voltage drops and things start working again.</w:t>
      </w:r>
    </w:p>
    <w:p w14:paraId="124BB20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CF8C74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15"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Module</w:t>
        </w:r>
      </w:hyperlink>
      <w:r>
        <w:rPr>
          <w:rFonts w:ascii="Calibri" w:hAnsi="Calibri" w:cs="Calibri"/>
          <w:kern w:val="0"/>
          <w:sz w:val="22"/>
          <w:szCs w:val="22"/>
          <w:lang w:val="en"/>
        </w:rPr>
        <w:t xml:space="preserve"> examples are: PCM (engine computer), TCM (transmission computer), BCM (body computer), ABS (antilock brake module), instrument cluster, air bag computer, driver door module, passenger door module, radio, amplifier, a/c control head, overhead console computer. Sometimes disconnecting the battery for a few minutes will resolve a module-based PCI bus issue, though it may be temporary. It is also possible for the PCI bus circuit to be shorted to voltage or ground. </w:t>
      </w:r>
      <w:proofErr w:type="gramStart"/>
      <w:r>
        <w:rPr>
          <w:rFonts w:ascii="Calibri" w:hAnsi="Calibri" w:cs="Calibri"/>
          <w:kern w:val="0"/>
          <w:sz w:val="22"/>
          <w:szCs w:val="22"/>
          <w:lang w:val="en"/>
        </w:rPr>
        <w:t>Usually</w:t>
      </w:r>
      <w:proofErr w:type="gramEnd"/>
      <w:r>
        <w:rPr>
          <w:rFonts w:ascii="Calibri" w:hAnsi="Calibri" w:cs="Calibri"/>
          <w:kern w:val="0"/>
          <w:sz w:val="22"/>
          <w:szCs w:val="22"/>
          <w:lang w:val="en"/>
        </w:rPr>
        <w:t xml:space="preserve"> it is a module problem rather than wiring.</w:t>
      </w:r>
    </w:p>
    <w:p w14:paraId="6F01AC6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E3F116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48C7D1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CA84DF9"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13.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 xml:space="preserve">Ongoing problem with brake bulbs. One or both brake bulbs </w:t>
      </w:r>
      <w:proofErr w:type="gramStart"/>
      <w:r>
        <w:rPr>
          <w:rFonts w:ascii="Calibri" w:hAnsi="Calibri" w:cs="Calibri"/>
          <w:kern w:val="0"/>
          <w:sz w:val="22"/>
          <w:szCs w:val="22"/>
          <w:highlight w:val="green"/>
          <w:lang w:val="en"/>
        </w:rPr>
        <w:t>is</w:t>
      </w:r>
      <w:proofErr w:type="gramEnd"/>
      <w:r>
        <w:rPr>
          <w:rFonts w:ascii="Calibri" w:hAnsi="Calibri" w:cs="Calibri"/>
          <w:kern w:val="0"/>
          <w:sz w:val="22"/>
          <w:szCs w:val="22"/>
          <w:highlight w:val="green"/>
          <w:lang w:val="en"/>
        </w:rPr>
        <w:t xml:space="preserve"> inoperative </w:t>
      </w:r>
      <w:proofErr w:type="gramStart"/>
      <w:r>
        <w:rPr>
          <w:rFonts w:ascii="Calibri" w:hAnsi="Calibri" w:cs="Calibri"/>
          <w:kern w:val="0"/>
          <w:sz w:val="22"/>
          <w:szCs w:val="22"/>
          <w:highlight w:val="green"/>
          <w:lang w:val="en"/>
        </w:rPr>
        <w:t>or</w:t>
      </w:r>
      <w:proofErr w:type="gramEnd"/>
      <w:r>
        <w:rPr>
          <w:rFonts w:ascii="Calibri" w:hAnsi="Calibri" w:cs="Calibri"/>
          <w:kern w:val="0"/>
          <w:sz w:val="22"/>
          <w:szCs w:val="22"/>
          <w:highlight w:val="green"/>
          <w:lang w:val="en"/>
        </w:rPr>
        <w:t xml:space="preserve"> too dim. New bulb does not solve </w:t>
      </w:r>
      <w:proofErr w:type="gramStart"/>
      <w:r>
        <w:rPr>
          <w:rFonts w:ascii="Calibri" w:hAnsi="Calibri" w:cs="Calibri"/>
          <w:kern w:val="0"/>
          <w:sz w:val="22"/>
          <w:szCs w:val="22"/>
          <w:highlight w:val="green"/>
          <w:lang w:val="en"/>
        </w:rPr>
        <w:t>problem, or</w:t>
      </w:r>
      <w:proofErr w:type="gramEnd"/>
      <w:r>
        <w:rPr>
          <w:rFonts w:ascii="Calibri" w:hAnsi="Calibri" w:cs="Calibri"/>
          <w:kern w:val="0"/>
          <w:sz w:val="22"/>
          <w:szCs w:val="22"/>
          <w:highlight w:val="green"/>
          <w:lang w:val="en"/>
        </w:rPr>
        <w:t xml:space="preserve"> seems to be only a temporary fix.</w:t>
      </w:r>
    </w:p>
    <w:p w14:paraId="3FC4292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36B2231"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'circuit board' that holds the bulb sockets is warped or burned, causing high resistance.</w:t>
      </w:r>
    </w:p>
    <w:p w14:paraId="200BA30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979BBE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 xml:space="preserve">Replace the complete taillamp assembly. These are </w:t>
      </w:r>
      <w:proofErr w:type="gramStart"/>
      <w:r>
        <w:rPr>
          <w:rFonts w:ascii="Calibri" w:hAnsi="Calibri" w:cs="Calibri"/>
          <w:kern w:val="0"/>
          <w:sz w:val="22"/>
          <w:szCs w:val="22"/>
          <w:lang w:val="en"/>
        </w:rPr>
        <w:t>available</w:t>
      </w:r>
      <w:proofErr w:type="gramEnd"/>
      <w:r>
        <w:rPr>
          <w:rFonts w:ascii="Calibri" w:hAnsi="Calibri" w:cs="Calibri"/>
          <w:kern w:val="0"/>
          <w:sz w:val="22"/>
          <w:szCs w:val="22"/>
          <w:lang w:val="en"/>
        </w:rPr>
        <w:t xml:space="preserve"> aftermarket for a very reasonable price.</w:t>
      </w:r>
    </w:p>
    <w:p w14:paraId="4E2A528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8ACD52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16"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Bad</w:t>
        </w:r>
      </w:hyperlink>
      <w:r>
        <w:rPr>
          <w:rFonts w:ascii="Calibri" w:hAnsi="Calibri" w:cs="Calibri"/>
          <w:kern w:val="0"/>
          <w:sz w:val="22"/>
          <w:szCs w:val="22"/>
          <w:lang w:val="en"/>
        </w:rPr>
        <w:t xml:space="preserve"> design. Substitute a 3157 LED bulb to prevent this from happening again. Check ebay for the bulbs. The heat from a conventional 3157 bulb causes the circuit board to warp.</w:t>
      </w:r>
    </w:p>
    <w:p w14:paraId="2979A69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AF8A08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F336BA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2B5D53D"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14.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One or more power door locks are inoperative. Power locks make loud 'screeching' noise.</w:t>
      </w:r>
    </w:p>
    <w:p w14:paraId="34C24A7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CAFB81C"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power lock actuator is failing. The lock actuator is inside the door latch. The door latch is the part that physically latches the door closed. It is on the rear of the door.</w:t>
      </w:r>
    </w:p>
    <w:p w14:paraId="1C36CDD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D833F0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Replace the latch to correct.</w:t>
      </w:r>
    </w:p>
    <w:p w14:paraId="2F165A9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79E4BB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17" w:history="1">
        <w:proofErr w:type="gramStart"/>
        <w:r>
          <w:rPr>
            <w:rFonts w:ascii="Calibri" w:hAnsi="Calibri" w:cs="Calibri"/>
            <w:kern w:val="0"/>
            <w:sz w:val="22"/>
            <w:szCs w:val="22"/>
            <w:lang w:val="en"/>
          </w:rPr>
          <w:t>Notes:*</w:t>
        </w:r>
        <w:proofErr w:type="gramEnd"/>
      </w:hyperlink>
      <w:r>
        <w:rPr>
          <w:rFonts w:ascii="Calibri" w:hAnsi="Calibri" w:cs="Calibri"/>
          <w:kern w:val="0"/>
          <w:sz w:val="22"/>
          <w:szCs w:val="22"/>
          <w:lang w:val="en"/>
        </w:rPr>
        <w:t>-</w:t>
      </w:r>
    </w:p>
    <w:p w14:paraId="5ECB84C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0B24D5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34EDF0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3CEB4C8"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15.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Possible no start and/or check engine light. One or more blown fuses in power distribution center underhood.</w:t>
      </w:r>
    </w:p>
    <w:p w14:paraId="3BFA411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A9EC59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Wiring harness at rear of engine is shorted to ground.</w:t>
      </w:r>
    </w:p>
    <w:p w14:paraId="080E6C2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C58B0AC"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Fix:*Inspect</w:t>
      </w:r>
      <w:proofErr w:type="gramEnd"/>
      <w:r>
        <w:rPr>
          <w:rFonts w:ascii="Calibri" w:hAnsi="Calibri" w:cs="Calibri"/>
          <w:kern w:val="0"/>
          <w:sz w:val="22"/>
          <w:szCs w:val="22"/>
          <w:lang w:val="en"/>
        </w:rPr>
        <w:t xml:space="preserve"> and repair wires as needed. Armor the harness to prevent future </w:t>
      </w:r>
      <w:proofErr w:type="gramStart"/>
      <w:r>
        <w:rPr>
          <w:rFonts w:ascii="Calibri" w:hAnsi="Calibri" w:cs="Calibri"/>
          <w:kern w:val="0"/>
          <w:sz w:val="22"/>
          <w:szCs w:val="22"/>
          <w:lang w:val="en"/>
        </w:rPr>
        <w:t>problem</w:t>
      </w:r>
      <w:proofErr w:type="gramEnd"/>
      <w:r>
        <w:rPr>
          <w:rFonts w:ascii="Calibri" w:hAnsi="Calibri" w:cs="Calibri"/>
          <w:kern w:val="0"/>
          <w:sz w:val="22"/>
          <w:szCs w:val="22"/>
          <w:lang w:val="en"/>
        </w:rPr>
        <w:t xml:space="preserve">. A </w:t>
      </w:r>
      <w:proofErr w:type="gramStart"/>
      <w:r>
        <w:rPr>
          <w:rFonts w:ascii="Calibri" w:hAnsi="Calibri" w:cs="Calibri"/>
          <w:kern w:val="0"/>
          <w:sz w:val="22"/>
          <w:szCs w:val="22"/>
          <w:lang w:val="en"/>
        </w:rPr>
        <w:t>piece of heater hose</w:t>
      </w:r>
      <w:proofErr w:type="gramEnd"/>
      <w:r>
        <w:rPr>
          <w:rFonts w:ascii="Calibri" w:hAnsi="Calibri" w:cs="Calibri"/>
          <w:kern w:val="0"/>
          <w:sz w:val="22"/>
          <w:szCs w:val="22"/>
          <w:lang w:val="en"/>
        </w:rPr>
        <w:t xml:space="preserve"> makes an excellent gaurd for the harness.</w:t>
      </w:r>
    </w:p>
    <w:p w14:paraId="617E846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DAA866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18"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Inspect</w:t>
        </w:r>
      </w:hyperlink>
      <w:r>
        <w:rPr>
          <w:rFonts w:ascii="Calibri" w:hAnsi="Calibri" w:cs="Calibri"/>
          <w:kern w:val="0"/>
          <w:sz w:val="22"/>
          <w:szCs w:val="22"/>
          <w:lang w:val="en"/>
        </w:rPr>
        <w:t xml:space="preserve"> the harness at the rear of the valve cover. The harness will rub on the cylinder head bolt.</w:t>
      </w:r>
    </w:p>
    <w:p w14:paraId="21F2606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A6A14F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2B3C3C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56AF7B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highlight w:val="green"/>
          <w:lang w:val="en"/>
        </w:rPr>
        <w:t xml:space="preserve">16.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Power window inoperative. The window is down and will not go up. Can hear the window motor operating</w:t>
      </w:r>
      <w:r>
        <w:rPr>
          <w:rFonts w:ascii="Calibri" w:hAnsi="Calibri" w:cs="Calibri"/>
          <w:kern w:val="0"/>
          <w:sz w:val="22"/>
          <w:szCs w:val="22"/>
          <w:lang w:val="en"/>
        </w:rPr>
        <w:t>.</w:t>
      </w:r>
    </w:p>
    <w:p w14:paraId="33AE37CC"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D9F517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window regulator cable is broken.</w:t>
      </w:r>
    </w:p>
    <w:p w14:paraId="24044F11"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45A120C"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Replace the power window regulator to correct.</w:t>
      </w:r>
    </w:p>
    <w:p w14:paraId="1E732C2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371AD2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19"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The</w:t>
        </w:r>
      </w:hyperlink>
      <w:r>
        <w:rPr>
          <w:rFonts w:ascii="Calibri" w:hAnsi="Calibri" w:cs="Calibri"/>
          <w:kern w:val="0"/>
          <w:sz w:val="22"/>
          <w:szCs w:val="22"/>
          <w:lang w:val="en"/>
        </w:rPr>
        <w:t xml:space="preserve"> new regulators from the dealer are heavily revised. I have never seen one of the new style </w:t>
      </w:r>
      <w:r>
        <w:rPr>
          <w:rFonts w:ascii="Calibri" w:hAnsi="Calibri" w:cs="Calibri"/>
          <w:kern w:val="0"/>
          <w:sz w:val="22"/>
          <w:szCs w:val="22"/>
          <w:lang w:val="en"/>
        </w:rPr>
        <w:lastRenderedPageBreak/>
        <w:t xml:space="preserve">regulators </w:t>
      </w:r>
      <w:proofErr w:type="gramStart"/>
      <w:r>
        <w:rPr>
          <w:rFonts w:ascii="Calibri" w:hAnsi="Calibri" w:cs="Calibri"/>
          <w:kern w:val="0"/>
          <w:sz w:val="22"/>
          <w:szCs w:val="22"/>
          <w:lang w:val="en"/>
        </w:rPr>
        <w:t>break</w:t>
      </w:r>
      <w:proofErr w:type="gramEnd"/>
      <w:r>
        <w:rPr>
          <w:rFonts w:ascii="Calibri" w:hAnsi="Calibri" w:cs="Calibri"/>
          <w:kern w:val="0"/>
          <w:sz w:val="22"/>
          <w:szCs w:val="22"/>
          <w:lang w:val="en"/>
        </w:rPr>
        <w:t xml:space="preserve">. I have installed lower-cost aftermarket regulators that worked just fine. Replace the door </w:t>
      </w:r>
      <w:proofErr w:type="gramStart"/>
      <w:r>
        <w:rPr>
          <w:rFonts w:ascii="Calibri" w:hAnsi="Calibri" w:cs="Calibri"/>
          <w:kern w:val="0"/>
          <w:sz w:val="22"/>
          <w:szCs w:val="22"/>
          <w:lang w:val="en"/>
        </w:rPr>
        <w:t>panel</w:t>
      </w:r>
      <w:proofErr w:type="gramEnd"/>
      <w:r>
        <w:rPr>
          <w:rFonts w:ascii="Calibri" w:hAnsi="Calibri" w:cs="Calibri"/>
          <w:kern w:val="0"/>
          <w:sz w:val="22"/>
          <w:szCs w:val="22"/>
          <w:lang w:val="en"/>
        </w:rPr>
        <w:t xml:space="preserve"> plastic clips as needed.</w:t>
      </w:r>
    </w:p>
    <w:p w14:paraId="7B0DB5D1"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80519A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6B5BF8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582AB04"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17.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HVAC air comes out of defrost vents only.</w:t>
      </w:r>
    </w:p>
    <w:p w14:paraId="50E778A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B0D052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Loss of vacuum supply to HVAC system.</w:t>
      </w:r>
    </w:p>
    <w:p w14:paraId="1D8B522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4DB89B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Repair or replace the vacuum hose as needed.</w:t>
      </w:r>
    </w:p>
    <w:p w14:paraId="753F32B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48A167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20"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Inspect</w:t>
        </w:r>
      </w:hyperlink>
      <w:r>
        <w:rPr>
          <w:rFonts w:ascii="Calibri" w:hAnsi="Calibri" w:cs="Calibri"/>
          <w:kern w:val="0"/>
          <w:sz w:val="22"/>
          <w:szCs w:val="22"/>
          <w:lang w:val="en"/>
        </w:rPr>
        <w:t xml:space="preserve"> the vacuum hoses to the intake manifold (4.0L engine). It is common for the HVAC vacuum supply hose to soften and come off the manifold.</w:t>
      </w:r>
    </w:p>
    <w:p w14:paraId="108B8CC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4A34ED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8150EB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AE320B4"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18.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Oil pressure gauge is inaccurate. Gauge reads 80 psi (or needle is all the way to the right if it has L - H scale) when engine is running.</w:t>
      </w:r>
    </w:p>
    <w:p w14:paraId="766A947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1CFB6C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oil pressure sensor is failing.</w:t>
      </w:r>
    </w:p>
    <w:p w14:paraId="48A31C9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48CF79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Replace the oil pressure sensor.</w:t>
      </w:r>
    </w:p>
    <w:p w14:paraId="1F0440A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131928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21"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Requires</w:t>
        </w:r>
      </w:hyperlink>
      <w:r>
        <w:rPr>
          <w:rFonts w:ascii="Calibri" w:hAnsi="Calibri" w:cs="Calibri"/>
          <w:kern w:val="0"/>
          <w:sz w:val="22"/>
          <w:szCs w:val="22"/>
          <w:lang w:val="en"/>
        </w:rPr>
        <w:t xml:space="preserve"> a special tool.</w:t>
      </w:r>
    </w:p>
    <w:p w14:paraId="65CFE81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4069A8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C634E3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8BC62BB"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lastRenderedPageBreak/>
        <w:t xml:space="preserve">19.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Rattle noise from front suspension, over bumps.</w:t>
      </w:r>
    </w:p>
    <w:p w14:paraId="7E24761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7D398F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Front shocks are loose due to worn bushings.</w:t>
      </w:r>
    </w:p>
    <w:p w14:paraId="6B9F12C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09FD26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Replace the front shocks.</w:t>
      </w:r>
    </w:p>
    <w:p w14:paraId="1E57942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0DB9B1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22"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Check</w:t>
        </w:r>
      </w:hyperlink>
      <w:r>
        <w:rPr>
          <w:rFonts w:ascii="Calibri" w:hAnsi="Calibri" w:cs="Calibri"/>
          <w:kern w:val="0"/>
          <w:sz w:val="22"/>
          <w:szCs w:val="22"/>
          <w:lang w:val="en"/>
        </w:rPr>
        <w:t xml:space="preserve"> the upper shock bushings for lateral movement.</w:t>
      </w:r>
    </w:p>
    <w:p w14:paraId="23D9DC6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7E86E5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ADD2E0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23AE410"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20.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Interior fan for A/C and heater is inoperative. May be intermittent.</w:t>
      </w:r>
    </w:p>
    <w:p w14:paraId="284BEB6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39324C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electrical connector to the blower control module (AKA blower resistor) has overheated and burned.</w:t>
      </w:r>
    </w:p>
    <w:p w14:paraId="3EF73DB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E07514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Replace the blower resistor and splice on a new connector. See dealer for parts.</w:t>
      </w:r>
    </w:p>
    <w:p w14:paraId="69C5C251"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2BCA01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23" w:history="1">
        <w:proofErr w:type="gramStart"/>
        <w:r>
          <w:rPr>
            <w:rFonts w:ascii="Calibri" w:hAnsi="Calibri" w:cs="Calibri"/>
            <w:kern w:val="0"/>
            <w:sz w:val="22"/>
            <w:szCs w:val="22"/>
            <w:lang w:val="en"/>
          </w:rPr>
          <w:t>Notes:*</w:t>
        </w:r>
        <w:proofErr w:type="gramEnd"/>
      </w:hyperlink>
      <w:r>
        <w:rPr>
          <w:rFonts w:ascii="Calibri" w:hAnsi="Calibri" w:cs="Calibri"/>
          <w:kern w:val="0"/>
          <w:sz w:val="22"/>
          <w:szCs w:val="22"/>
          <w:lang w:val="en"/>
        </w:rPr>
        <w:t>-</w:t>
      </w:r>
    </w:p>
    <w:p w14:paraId="7956D6E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37ED3A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38B6E97"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p>
    <w:p w14:paraId="171E490F"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21.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Noise while turning sharply in parking lot. Rubbing noise/sensation.</w:t>
      </w:r>
    </w:p>
    <w:p w14:paraId="7FE592B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53BA27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Low fluid, or incorrect fluid in the transfer case.</w:t>
      </w:r>
    </w:p>
    <w:p w14:paraId="7BD4C3C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C68E3D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Drain and refill the transfer case. Inspect for leaks.</w:t>
      </w:r>
    </w:p>
    <w:p w14:paraId="4EF8C07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7FB57A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24"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I</w:t>
        </w:r>
      </w:hyperlink>
      <w:r>
        <w:rPr>
          <w:rFonts w:ascii="Calibri" w:hAnsi="Calibri" w:cs="Calibri"/>
          <w:kern w:val="0"/>
          <w:sz w:val="22"/>
          <w:szCs w:val="22"/>
          <w:lang w:val="en"/>
        </w:rPr>
        <w:t xml:space="preserve"> have seen several cases where the fluid was extremely low with no significant leak present, indicating a lack of maintenance. A special fluid is required for </w:t>
      </w:r>
      <w:proofErr w:type="gramStart"/>
      <w:r>
        <w:rPr>
          <w:rFonts w:ascii="Calibri" w:hAnsi="Calibri" w:cs="Calibri"/>
          <w:kern w:val="0"/>
          <w:sz w:val="22"/>
          <w:szCs w:val="22"/>
          <w:lang w:val="en"/>
        </w:rPr>
        <w:t>full time</w:t>
      </w:r>
      <w:proofErr w:type="gramEnd"/>
      <w:r>
        <w:rPr>
          <w:rFonts w:ascii="Calibri" w:hAnsi="Calibri" w:cs="Calibri"/>
          <w:kern w:val="0"/>
          <w:sz w:val="22"/>
          <w:szCs w:val="22"/>
          <w:lang w:val="en"/>
        </w:rPr>
        <w:t xml:space="preserve"> 4WD tranfer cases. Part time units usually require ATF (automatic transmission fluid.)</w:t>
      </w:r>
    </w:p>
    <w:p w14:paraId="405ED97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1C999B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E1B32D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47A1368"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22.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Noise while turning sharply in parking lot. Rubbing noise/sensation. WJ</w:t>
      </w:r>
    </w:p>
    <w:p w14:paraId="0A476AB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0D540D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Lack of limited slip additive in differential(s)</w:t>
      </w:r>
    </w:p>
    <w:p w14:paraId="4025AD4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075851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Remove and clean differential cover. Reinstall/reseal cover. Add full bottle (4 oz) of limited slip additive. Fill differential with 75W-140 synthetic gear oil. Test drive vehicle to re-check for noise.</w:t>
      </w:r>
    </w:p>
    <w:p w14:paraId="377F865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251A04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25" w:history="1">
        <w:proofErr w:type="gramStart"/>
        <w:r>
          <w:rPr>
            <w:rFonts w:ascii="Calibri" w:hAnsi="Calibri" w:cs="Calibri"/>
            <w:kern w:val="0"/>
            <w:sz w:val="22"/>
            <w:szCs w:val="22"/>
            <w:lang w:val="en"/>
          </w:rPr>
          <w:t>Notes:*</w:t>
        </w:r>
        <w:proofErr w:type="gramEnd"/>
      </w:hyperlink>
      <w:r>
        <w:rPr>
          <w:rFonts w:ascii="Calibri" w:hAnsi="Calibri" w:cs="Calibri"/>
          <w:kern w:val="0"/>
          <w:sz w:val="22"/>
          <w:szCs w:val="22"/>
          <w:lang w:val="en"/>
        </w:rPr>
        <w:t>-</w:t>
      </w:r>
    </w:p>
    <w:p w14:paraId="007EC5F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A7C9BF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977743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6B3785B"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23.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The passenger front carpet is wet. A/C condensate (water from A/C operation) is leaking inside the vehicle.</w:t>
      </w:r>
    </w:p>
    <w:p w14:paraId="1E1D069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A9285E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A/C condensate (water from A/C operation) is leaking inside the vehicle.</w:t>
      </w:r>
    </w:p>
    <w:p w14:paraId="4228C25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0B47D5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 xml:space="preserve">Locate the A/C drain tube. It is located on the passenger side lower firewall, in the engine compartment. You will see a black plastic tube sticking out about 1.5 inches long. It is easy to see with 4.0L engine. With 4.7L engine, you will have to access it from below. Purchase a rubber drain tube #56000724 from dealership parts dept. Install the tube onto the exiting drain tube and clamp it with a tie strap. (The rubber drain tube should point down). Start the engine and turn the A/C to full cold/high fan. A small amount of cool air should flow from the drain tube. After a few minutes, water will begin to </w:t>
      </w:r>
      <w:r>
        <w:rPr>
          <w:rFonts w:ascii="Calibri" w:hAnsi="Calibri" w:cs="Calibri"/>
          <w:kern w:val="0"/>
          <w:sz w:val="22"/>
          <w:szCs w:val="22"/>
          <w:lang w:val="en"/>
        </w:rPr>
        <w:lastRenderedPageBreak/>
        <w:t>drip from the drain tube.</w:t>
      </w:r>
    </w:p>
    <w:p w14:paraId="173A38F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FA94AC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26"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This</w:t>
        </w:r>
      </w:hyperlink>
      <w:r>
        <w:rPr>
          <w:rFonts w:ascii="Calibri" w:hAnsi="Calibri" w:cs="Calibri"/>
          <w:kern w:val="0"/>
          <w:sz w:val="22"/>
          <w:szCs w:val="22"/>
          <w:lang w:val="en"/>
        </w:rPr>
        <w:t xml:space="preserve"> will solve your problem for about $5.00. Wet carpet needs to be </w:t>
      </w:r>
      <w:proofErr w:type="gramStart"/>
      <w:r>
        <w:rPr>
          <w:rFonts w:ascii="Calibri" w:hAnsi="Calibri" w:cs="Calibri"/>
          <w:kern w:val="0"/>
          <w:sz w:val="22"/>
          <w:szCs w:val="22"/>
          <w:lang w:val="en"/>
        </w:rPr>
        <w:t>lifted up</w:t>
      </w:r>
      <w:proofErr w:type="gramEnd"/>
      <w:r>
        <w:rPr>
          <w:rFonts w:ascii="Calibri" w:hAnsi="Calibri" w:cs="Calibri"/>
          <w:kern w:val="0"/>
          <w:sz w:val="22"/>
          <w:szCs w:val="22"/>
          <w:lang w:val="en"/>
        </w:rPr>
        <w:t xml:space="preserve"> and dried out. The padding under the carpet will NEVER dry out on its own. Failure to dry it out properly will result in odor, rusted body and wiring damage.</w:t>
      </w:r>
    </w:p>
    <w:p w14:paraId="0CA7953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413D9F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89D85B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E1E8A2E"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24.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Snapping sound when opening driver or passenger front door.</w:t>
      </w:r>
    </w:p>
    <w:p w14:paraId="64A7C6F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38A1EF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Door check strap is worn.</w:t>
      </w:r>
    </w:p>
    <w:p w14:paraId="34D3E7D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072F13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Replace the door check strap to correct.</w:t>
      </w:r>
    </w:p>
    <w:p w14:paraId="149C7BF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24D4471"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27"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Requires</w:t>
        </w:r>
      </w:hyperlink>
      <w:r>
        <w:rPr>
          <w:rFonts w:ascii="Calibri" w:hAnsi="Calibri" w:cs="Calibri"/>
          <w:kern w:val="0"/>
          <w:sz w:val="22"/>
          <w:szCs w:val="22"/>
          <w:lang w:val="en"/>
        </w:rPr>
        <w:t xml:space="preserve"> door panel removal.</w:t>
      </w:r>
    </w:p>
    <w:p w14:paraId="7947915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99FC53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15CDC1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2753348"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25.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Speakers sound terrible. Distorted.</w:t>
      </w:r>
    </w:p>
    <w:p w14:paraId="553D167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393ADB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One or both dash speakers are coming apart. The paper is rattling against the speaker frame.</w:t>
      </w:r>
    </w:p>
    <w:p w14:paraId="737D3C0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675730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Replace the dash speaker(s) to correct.</w:t>
      </w:r>
    </w:p>
    <w:p w14:paraId="02CA7EE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D742A7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28" w:history="1">
        <w:proofErr w:type="gramStart"/>
        <w:r>
          <w:rPr>
            <w:rFonts w:ascii="Calibri" w:hAnsi="Calibri" w:cs="Calibri"/>
            <w:kern w:val="0"/>
            <w:sz w:val="22"/>
            <w:szCs w:val="22"/>
            <w:lang w:val="en"/>
          </w:rPr>
          <w:t>Notes:*</w:t>
        </w:r>
        <w:proofErr w:type="gramEnd"/>
      </w:hyperlink>
      <w:r>
        <w:rPr>
          <w:rFonts w:ascii="Calibri" w:hAnsi="Calibri" w:cs="Calibri"/>
          <w:kern w:val="0"/>
          <w:sz w:val="22"/>
          <w:szCs w:val="22"/>
          <w:lang w:val="en"/>
        </w:rPr>
        <w:t>-</w:t>
      </w:r>
    </w:p>
    <w:p w14:paraId="5C8D949C"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E8B07C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6B7293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BB5632B"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26.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Vibration while braking. Pulsation is felt in brake pedal and/or steering wheel.</w:t>
      </w:r>
    </w:p>
    <w:p w14:paraId="28AA6561"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BFFFE5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Brake rotors are warped. Very common problem.</w:t>
      </w:r>
    </w:p>
    <w:p w14:paraId="16CD7A7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3DF2048"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Resurface or replace the front brake rotors. Inspect the brake pads.</w:t>
      </w:r>
    </w:p>
    <w:p w14:paraId="01E66531"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EC4C60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29"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Normally</w:t>
        </w:r>
      </w:hyperlink>
      <w:r>
        <w:rPr>
          <w:rFonts w:ascii="Calibri" w:hAnsi="Calibri" w:cs="Calibri"/>
          <w:kern w:val="0"/>
          <w:sz w:val="22"/>
          <w:szCs w:val="22"/>
          <w:lang w:val="en"/>
        </w:rPr>
        <w:t xml:space="preserve"> brake pulsations are caused by the front rotors, which are more likely to warp. Of course, the rear rotors can warp also in some cases. Rear warpage will probably not be felt in the steering wheel.</w:t>
      </w:r>
    </w:p>
    <w:p w14:paraId="5DED70A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907A87B"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5D7738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5775A1C"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27.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 xml:space="preserve">Vehicle pulls to left or right. </w:t>
      </w:r>
      <w:proofErr w:type="gramStart"/>
      <w:r>
        <w:rPr>
          <w:rFonts w:ascii="Calibri" w:hAnsi="Calibri" w:cs="Calibri"/>
          <w:kern w:val="0"/>
          <w:sz w:val="22"/>
          <w:szCs w:val="22"/>
          <w:highlight w:val="green"/>
          <w:lang w:val="en"/>
        </w:rPr>
        <w:t>Brakes</w:t>
      </w:r>
      <w:proofErr w:type="gramEnd"/>
      <w:r>
        <w:rPr>
          <w:rFonts w:ascii="Calibri" w:hAnsi="Calibri" w:cs="Calibri"/>
          <w:kern w:val="0"/>
          <w:sz w:val="22"/>
          <w:szCs w:val="22"/>
          <w:highlight w:val="green"/>
          <w:lang w:val="en"/>
        </w:rPr>
        <w:t xml:space="preserve"> seem to stay applied. Front brakes </w:t>
      </w:r>
      <w:proofErr w:type="gramStart"/>
      <w:r>
        <w:rPr>
          <w:rFonts w:ascii="Calibri" w:hAnsi="Calibri" w:cs="Calibri"/>
          <w:kern w:val="0"/>
          <w:sz w:val="22"/>
          <w:szCs w:val="22"/>
          <w:highlight w:val="green"/>
          <w:lang w:val="en"/>
        </w:rPr>
        <w:t>getting</w:t>
      </w:r>
      <w:proofErr w:type="gramEnd"/>
      <w:r>
        <w:rPr>
          <w:rFonts w:ascii="Calibri" w:hAnsi="Calibri" w:cs="Calibri"/>
          <w:kern w:val="0"/>
          <w:sz w:val="22"/>
          <w:szCs w:val="22"/>
          <w:highlight w:val="green"/>
          <w:lang w:val="en"/>
        </w:rPr>
        <w:t xml:space="preserve"> too hot. Burning smell from front brakes. Usually happens after front brake job.</w:t>
      </w:r>
    </w:p>
    <w:p w14:paraId="6EC89EC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17FA0B1"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Front caliper(s) failure. Caliper(s) are sticking.</w:t>
      </w:r>
    </w:p>
    <w:p w14:paraId="384477E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5B884F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 xml:space="preserve">There are two styles of front caliper. Look at the rear calipers. See the thick wire on the outboard side? (It is a type of spring for caliper retention). Check to see if the front calipers have the same type of spring (it will be larger, but same basic shape). If the front calipers have </w:t>
      </w:r>
      <w:proofErr w:type="gramStart"/>
      <w:r>
        <w:rPr>
          <w:rFonts w:ascii="Calibri" w:hAnsi="Calibri" w:cs="Calibri"/>
          <w:kern w:val="0"/>
          <w:sz w:val="22"/>
          <w:szCs w:val="22"/>
          <w:lang w:val="en"/>
        </w:rPr>
        <w:t>the spring</w:t>
      </w:r>
      <w:proofErr w:type="gramEnd"/>
      <w:r>
        <w:rPr>
          <w:rFonts w:ascii="Calibri" w:hAnsi="Calibri" w:cs="Calibri"/>
          <w:kern w:val="0"/>
          <w:sz w:val="22"/>
          <w:szCs w:val="22"/>
          <w:lang w:val="en"/>
        </w:rPr>
        <w:t xml:space="preserve">, they are the old style and need to be replaced with new style calipers. The old style </w:t>
      </w:r>
      <w:proofErr w:type="gramStart"/>
      <w:r>
        <w:rPr>
          <w:rFonts w:ascii="Calibri" w:hAnsi="Calibri" w:cs="Calibri"/>
          <w:kern w:val="0"/>
          <w:sz w:val="22"/>
          <w:szCs w:val="22"/>
          <w:lang w:val="en"/>
        </w:rPr>
        <w:t>have</w:t>
      </w:r>
      <w:proofErr w:type="gramEnd"/>
      <w:r>
        <w:rPr>
          <w:rFonts w:ascii="Calibri" w:hAnsi="Calibri" w:cs="Calibri"/>
          <w:kern w:val="0"/>
          <w:sz w:val="22"/>
          <w:szCs w:val="22"/>
          <w:lang w:val="en"/>
        </w:rPr>
        <w:t xml:space="preserve"> a tendency to stick after a brake job.</w:t>
      </w:r>
    </w:p>
    <w:p w14:paraId="02D23D2C"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68165F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30"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There</w:t>
        </w:r>
      </w:hyperlink>
      <w:r>
        <w:rPr>
          <w:rFonts w:ascii="Calibri" w:hAnsi="Calibri" w:cs="Calibri"/>
          <w:kern w:val="0"/>
          <w:sz w:val="22"/>
          <w:szCs w:val="22"/>
          <w:lang w:val="en"/>
        </w:rPr>
        <w:t xml:space="preserve"> is a repair package available which includes 2 new calipers, front pads, and sealing washers for the brake lines. Check your local dealer. New-style calipers do not have the wire spring.</w:t>
      </w:r>
    </w:p>
    <w:p w14:paraId="3D32DD8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3685DA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5DCB31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ECE7B40"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28.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Lack of heat from vents. Heater blows cold air. Driver and/or passenger side may be affected. In some cases, fault may be somewhat intermittent.</w:t>
      </w:r>
    </w:p>
    <w:p w14:paraId="025B2B8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EA2B03D"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HVAC blend doors are broken. This is a very common problem.</w:t>
      </w:r>
    </w:p>
    <w:p w14:paraId="4250033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297DA2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 xml:space="preserve">To repair, you must pull the dash and the A/C case. For complete repair instructions - I have written a </w:t>
      </w:r>
      <w:proofErr w:type="gramStart"/>
      <w:r>
        <w:rPr>
          <w:rFonts w:ascii="Calibri" w:hAnsi="Calibri" w:cs="Calibri"/>
          <w:kern w:val="0"/>
          <w:sz w:val="22"/>
          <w:szCs w:val="22"/>
          <w:lang w:val="en"/>
        </w:rPr>
        <w:t>10 page</w:t>
      </w:r>
      <w:proofErr w:type="gramEnd"/>
      <w:r>
        <w:rPr>
          <w:rFonts w:ascii="Calibri" w:hAnsi="Calibri" w:cs="Calibri"/>
          <w:kern w:val="0"/>
          <w:sz w:val="22"/>
          <w:szCs w:val="22"/>
          <w:lang w:val="en"/>
        </w:rPr>
        <w:t xml:space="preserve"> manual detailing how to repair the blend door problem. Plus, </w:t>
      </w:r>
      <w:proofErr w:type="gramStart"/>
      <w:r>
        <w:rPr>
          <w:rFonts w:ascii="Calibri" w:hAnsi="Calibri" w:cs="Calibri"/>
          <w:kern w:val="0"/>
          <w:sz w:val="22"/>
          <w:szCs w:val="22"/>
          <w:lang w:val="en"/>
        </w:rPr>
        <w:t>has</w:t>
      </w:r>
      <w:proofErr w:type="gramEnd"/>
      <w:r>
        <w:rPr>
          <w:rFonts w:ascii="Calibri" w:hAnsi="Calibri" w:cs="Calibri"/>
          <w:kern w:val="0"/>
          <w:sz w:val="22"/>
          <w:szCs w:val="22"/>
          <w:lang w:val="en"/>
        </w:rPr>
        <w:t xml:space="preserve"> 30 pages of illustrations. Search eBay for [99-04 Jeep Grand Cherokee Blend Door Heater Core Evap]</w:t>
      </w:r>
    </w:p>
    <w:p w14:paraId="6698D21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FC0F15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31"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Here's</w:t>
        </w:r>
      </w:hyperlink>
      <w:r>
        <w:rPr>
          <w:rFonts w:ascii="Calibri" w:hAnsi="Calibri" w:cs="Calibri"/>
          <w:kern w:val="0"/>
          <w:sz w:val="22"/>
          <w:szCs w:val="22"/>
          <w:lang w:val="en"/>
        </w:rPr>
        <w:t xml:space="preserve"> how to check fault codes on the digital dual zone ATC system: You can read the </w:t>
      </w:r>
      <w:proofErr w:type="gramStart"/>
      <w:r>
        <w:rPr>
          <w:rFonts w:ascii="Calibri" w:hAnsi="Calibri" w:cs="Calibri"/>
          <w:kern w:val="0"/>
          <w:sz w:val="22"/>
          <w:szCs w:val="22"/>
          <w:lang w:val="en"/>
        </w:rPr>
        <w:t>fail</w:t>
      </w:r>
      <w:proofErr w:type="gramEnd"/>
      <w:r>
        <w:rPr>
          <w:rFonts w:ascii="Calibri" w:hAnsi="Calibri" w:cs="Calibri"/>
          <w:kern w:val="0"/>
          <w:sz w:val="22"/>
          <w:szCs w:val="22"/>
          <w:lang w:val="en"/>
        </w:rPr>
        <w:t xml:space="preserve"> codes on the system by following this procedure: Turn the ignition switch on and turn on the AC system. You should see a temp display for the two sides. Simultaneously hold down the AC and re-circ buttons while turning the </w:t>
      </w:r>
      <w:proofErr w:type="gramStart"/>
      <w:r>
        <w:rPr>
          <w:rFonts w:ascii="Calibri" w:hAnsi="Calibri" w:cs="Calibri"/>
          <w:kern w:val="0"/>
          <w:sz w:val="22"/>
          <w:szCs w:val="22"/>
          <w:lang w:val="en"/>
        </w:rPr>
        <w:t>drivers</w:t>
      </w:r>
      <w:proofErr w:type="gramEnd"/>
      <w:r>
        <w:rPr>
          <w:rFonts w:ascii="Calibri" w:hAnsi="Calibri" w:cs="Calibri"/>
          <w:kern w:val="0"/>
          <w:sz w:val="22"/>
          <w:szCs w:val="22"/>
          <w:lang w:val="en"/>
        </w:rPr>
        <w:t xml:space="preserve"> side temp control knob one </w:t>
      </w:r>
      <w:proofErr w:type="gramStart"/>
      <w:r>
        <w:rPr>
          <w:rFonts w:ascii="Calibri" w:hAnsi="Calibri" w:cs="Calibri"/>
          <w:kern w:val="0"/>
          <w:sz w:val="22"/>
          <w:szCs w:val="22"/>
          <w:lang w:val="en"/>
        </w:rPr>
        <w:t>click</w:t>
      </w:r>
      <w:proofErr w:type="gramEnd"/>
      <w:r>
        <w:rPr>
          <w:rFonts w:ascii="Calibri" w:hAnsi="Calibri" w:cs="Calibri"/>
          <w:kern w:val="0"/>
          <w:sz w:val="22"/>
          <w:szCs w:val="22"/>
          <w:lang w:val="en"/>
        </w:rPr>
        <w:t xml:space="preserve"> to the right. This puts the system into diagnostic </w:t>
      </w:r>
      <w:proofErr w:type="gramStart"/>
      <w:r>
        <w:rPr>
          <w:rFonts w:ascii="Calibri" w:hAnsi="Calibri" w:cs="Calibri"/>
          <w:kern w:val="0"/>
          <w:sz w:val="22"/>
          <w:szCs w:val="22"/>
          <w:lang w:val="en"/>
        </w:rPr>
        <w:t>mode</w:t>
      </w:r>
      <w:proofErr w:type="gramEnd"/>
      <w:r>
        <w:rPr>
          <w:rFonts w:ascii="Calibri" w:hAnsi="Calibri" w:cs="Calibri"/>
          <w:kern w:val="0"/>
          <w:sz w:val="22"/>
          <w:szCs w:val="22"/>
          <w:lang w:val="en"/>
        </w:rPr>
        <w:t xml:space="preserve"> and you should see a zero for no codes or if there are problems, one or more of the following codes. The higher number code is an historic </w:t>
      </w:r>
      <w:proofErr w:type="gramStart"/>
      <w:r>
        <w:rPr>
          <w:rFonts w:ascii="Calibri" w:hAnsi="Calibri" w:cs="Calibri"/>
          <w:kern w:val="0"/>
          <w:sz w:val="22"/>
          <w:szCs w:val="22"/>
          <w:lang w:val="en"/>
        </w:rPr>
        <w:t>fail</w:t>
      </w:r>
      <w:proofErr w:type="gramEnd"/>
      <w:r>
        <w:rPr>
          <w:rFonts w:ascii="Calibri" w:hAnsi="Calibri" w:cs="Calibri"/>
          <w:kern w:val="0"/>
          <w:sz w:val="22"/>
          <w:szCs w:val="22"/>
          <w:lang w:val="en"/>
        </w:rPr>
        <w:t xml:space="preserve"> code and the smaller number a current </w:t>
      </w:r>
      <w:proofErr w:type="gramStart"/>
      <w:r>
        <w:rPr>
          <w:rFonts w:ascii="Calibri" w:hAnsi="Calibri" w:cs="Calibri"/>
          <w:kern w:val="0"/>
          <w:sz w:val="22"/>
          <w:szCs w:val="22"/>
          <w:lang w:val="en"/>
        </w:rPr>
        <w:t>fail</w:t>
      </w:r>
      <w:proofErr w:type="gramEnd"/>
      <w:r>
        <w:rPr>
          <w:rFonts w:ascii="Calibri" w:hAnsi="Calibri" w:cs="Calibri"/>
          <w:kern w:val="0"/>
          <w:sz w:val="22"/>
          <w:szCs w:val="22"/>
          <w:lang w:val="en"/>
        </w:rPr>
        <w:t xml:space="preserve"> code. 15, 47 - Left temperature door not responding 16, 48 - Right temperature door not responding 21, 53 - Left temperature door travel too small 22, 54 - Left temperature door travel too large 23, 55 - Right temperature door travel too small 24, 56 - Right temperature door travel too large 20, 52 - Re-circ door travel too large. 54 and 56 are the most common </w:t>
      </w:r>
      <w:proofErr w:type="gramStart"/>
      <w:r>
        <w:rPr>
          <w:rFonts w:ascii="Calibri" w:hAnsi="Calibri" w:cs="Calibri"/>
          <w:kern w:val="0"/>
          <w:sz w:val="22"/>
          <w:szCs w:val="22"/>
          <w:lang w:val="en"/>
        </w:rPr>
        <w:t>fail</w:t>
      </w:r>
      <w:proofErr w:type="gramEnd"/>
      <w:r>
        <w:rPr>
          <w:rFonts w:ascii="Calibri" w:hAnsi="Calibri" w:cs="Calibri"/>
          <w:kern w:val="0"/>
          <w:sz w:val="22"/>
          <w:szCs w:val="22"/>
          <w:lang w:val="en"/>
        </w:rPr>
        <w:t xml:space="preserve"> codes and indicate a broken blend door. The system may still be marginally functional, but it will totally break soon.</w:t>
      </w:r>
    </w:p>
    <w:p w14:paraId="77F6309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AB25F2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7FA313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43EEC17"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29.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One or both exterior mirrors are floppy and loose. Will not stay in position.</w:t>
      </w:r>
    </w:p>
    <w:p w14:paraId="7CF3F16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5815F2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folding hinge has broken.</w:t>
      </w:r>
    </w:p>
    <w:p w14:paraId="3F2C278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BF4F6AE"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Remove mirror. Drill 2 holes. Install trim screws to lock the mirror in position. Reinstall mirror.</w:t>
      </w:r>
    </w:p>
    <w:p w14:paraId="1FA83121"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271702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32"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Cheaper</w:t>
        </w:r>
      </w:hyperlink>
      <w:r>
        <w:rPr>
          <w:rFonts w:ascii="Calibri" w:hAnsi="Calibri" w:cs="Calibri"/>
          <w:kern w:val="0"/>
          <w:sz w:val="22"/>
          <w:szCs w:val="22"/>
          <w:lang w:val="en"/>
        </w:rPr>
        <w:t xml:space="preserve"> than replacing!</w:t>
      </w:r>
    </w:p>
    <w:p w14:paraId="24E7F4E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1AB74B2"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9A8B9A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8E68E7D"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30.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 xml:space="preserve">No start. Intermittent 'no crank' condition. Starter just clicks at times. Battery tests </w:t>
      </w:r>
      <w:proofErr w:type="gramStart"/>
      <w:r>
        <w:rPr>
          <w:rFonts w:ascii="Calibri" w:hAnsi="Calibri" w:cs="Calibri"/>
          <w:kern w:val="0"/>
          <w:sz w:val="22"/>
          <w:szCs w:val="22"/>
          <w:highlight w:val="green"/>
          <w:lang w:val="en"/>
        </w:rPr>
        <w:t>OK</w:t>
      </w:r>
      <w:proofErr w:type="gramEnd"/>
      <w:r>
        <w:rPr>
          <w:rFonts w:ascii="Calibri" w:hAnsi="Calibri" w:cs="Calibri"/>
          <w:kern w:val="0"/>
          <w:sz w:val="22"/>
          <w:szCs w:val="22"/>
          <w:highlight w:val="green"/>
          <w:lang w:val="en"/>
        </w:rPr>
        <w:t xml:space="preserve">, and good clean connections </w:t>
      </w:r>
      <w:proofErr w:type="gramStart"/>
      <w:r>
        <w:rPr>
          <w:rFonts w:ascii="Calibri" w:hAnsi="Calibri" w:cs="Calibri"/>
          <w:kern w:val="0"/>
          <w:sz w:val="22"/>
          <w:szCs w:val="22"/>
          <w:highlight w:val="green"/>
          <w:lang w:val="en"/>
        </w:rPr>
        <w:t>at</w:t>
      </w:r>
      <w:proofErr w:type="gramEnd"/>
      <w:r>
        <w:rPr>
          <w:rFonts w:ascii="Calibri" w:hAnsi="Calibri" w:cs="Calibri"/>
          <w:kern w:val="0"/>
          <w:sz w:val="22"/>
          <w:szCs w:val="22"/>
          <w:highlight w:val="green"/>
          <w:lang w:val="en"/>
        </w:rPr>
        <w:t xml:space="preserve"> battery have been verified.</w:t>
      </w:r>
    </w:p>
    <w:p w14:paraId="7FF516F1"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87E0AF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starter is the most likely cause. Fault can be very difficult to duplicate.</w:t>
      </w:r>
    </w:p>
    <w:p w14:paraId="1677A9D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7BB0CD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Replace the starter.</w:t>
      </w:r>
    </w:p>
    <w:p w14:paraId="2DE8AAB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51E9E5B4"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33"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It's</w:t>
        </w:r>
      </w:hyperlink>
      <w:r>
        <w:rPr>
          <w:rFonts w:ascii="Calibri" w:hAnsi="Calibri" w:cs="Calibri"/>
          <w:kern w:val="0"/>
          <w:sz w:val="22"/>
          <w:szCs w:val="22"/>
          <w:lang w:val="en"/>
        </w:rPr>
        <w:t xml:space="preserve"> not as hard as it looks.</w:t>
      </w:r>
    </w:p>
    <w:p w14:paraId="151DFF3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AD485C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61CB78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16B96B2C"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31.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Engine is running HOT. Engine is tending to overheat. Temperature gauge reads higher than normal. No coolant leak, except if coolant boils over.</w:t>
      </w:r>
    </w:p>
    <w:p w14:paraId="62512224"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p>
    <w:p w14:paraId="5D97B0E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Water pump failure.</w:t>
      </w:r>
    </w:p>
    <w:p w14:paraId="1F6A17A9"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441A796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Inspect and replace the water pump to correct.</w:t>
      </w:r>
    </w:p>
    <w:p w14:paraId="46B01113"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6B8BE9A1"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hyperlink r:id="rId34"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I</w:t>
        </w:r>
      </w:hyperlink>
      <w:r>
        <w:rPr>
          <w:rFonts w:ascii="Calibri" w:hAnsi="Calibri" w:cs="Calibri"/>
          <w:kern w:val="0"/>
          <w:sz w:val="22"/>
          <w:szCs w:val="22"/>
          <w:lang w:val="en"/>
        </w:rPr>
        <w:t xml:space="preserve"> have seen this problem only (1) time, but it is </w:t>
      </w:r>
      <w:proofErr w:type="gramStart"/>
      <w:r>
        <w:rPr>
          <w:rFonts w:ascii="Calibri" w:hAnsi="Calibri" w:cs="Calibri"/>
          <w:kern w:val="0"/>
          <w:sz w:val="22"/>
          <w:szCs w:val="22"/>
          <w:lang w:val="en"/>
        </w:rPr>
        <w:t>worth a mention</w:t>
      </w:r>
      <w:proofErr w:type="gramEnd"/>
      <w:r>
        <w:rPr>
          <w:rFonts w:ascii="Calibri" w:hAnsi="Calibri" w:cs="Calibri"/>
          <w:kern w:val="0"/>
          <w:sz w:val="22"/>
          <w:szCs w:val="22"/>
          <w:lang w:val="en"/>
        </w:rPr>
        <w:t xml:space="preserve">. The heater hose coming off the thermostat housing </w:t>
      </w:r>
      <w:proofErr w:type="gramStart"/>
      <w:r>
        <w:rPr>
          <w:rFonts w:ascii="Calibri" w:hAnsi="Calibri" w:cs="Calibri"/>
          <w:kern w:val="0"/>
          <w:sz w:val="22"/>
          <w:szCs w:val="22"/>
          <w:lang w:val="en"/>
        </w:rPr>
        <w:t>was taking</w:t>
      </w:r>
      <w:proofErr w:type="gramEnd"/>
      <w:r>
        <w:rPr>
          <w:rFonts w:ascii="Calibri" w:hAnsi="Calibri" w:cs="Calibri"/>
          <w:kern w:val="0"/>
          <w:sz w:val="22"/>
          <w:szCs w:val="22"/>
          <w:lang w:val="en"/>
        </w:rPr>
        <w:t xml:space="preserve"> too long to get hot. This hose should get warm, then hot very shortly after the engine is started. Found the vehicle had an aftermarket water pump. Removed the water pump and found the impeller was loose on the shaft. The impeller was turning much slower than normal, causing lack of coolant flow, resulting in overheating.</w:t>
      </w:r>
    </w:p>
    <w:p w14:paraId="718EBC9F"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BE718C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3BAE24E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2CA2B2D" w14:textId="77777777" w:rsidR="00000000" w:rsidRDefault="00000000">
      <w:pPr>
        <w:widowControl w:val="0"/>
        <w:autoSpaceDE w:val="0"/>
        <w:autoSpaceDN w:val="0"/>
        <w:adjustRightInd w:val="0"/>
        <w:spacing w:after="200" w:line="276" w:lineRule="auto"/>
        <w:rPr>
          <w:rFonts w:ascii="Calibri" w:hAnsi="Calibri" w:cs="Calibri"/>
          <w:kern w:val="0"/>
          <w:sz w:val="22"/>
          <w:szCs w:val="22"/>
          <w:highlight w:val="green"/>
          <w:lang w:val="en"/>
        </w:rPr>
      </w:pPr>
      <w:r>
        <w:rPr>
          <w:rFonts w:ascii="Calibri" w:hAnsi="Calibri" w:cs="Calibri"/>
          <w:kern w:val="0"/>
          <w:sz w:val="22"/>
          <w:szCs w:val="22"/>
          <w:highlight w:val="green"/>
          <w:lang w:val="en"/>
        </w:rPr>
        <w:t xml:space="preserve">32. </w:t>
      </w:r>
      <w:proofErr w:type="gramStart"/>
      <w:r>
        <w:rPr>
          <w:rFonts w:ascii="Calibri" w:hAnsi="Calibri" w:cs="Calibri"/>
          <w:kern w:val="0"/>
          <w:sz w:val="22"/>
          <w:szCs w:val="22"/>
          <w:highlight w:val="green"/>
          <w:lang w:val="en"/>
        </w:rPr>
        <w:t>Problem:*</w:t>
      </w:r>
      <w:proofErr w:type="gramEnd"/>
      <w:r>
        <w:rPr>
          <w:rFonts w:ascii="Calibri" w:hAnsi="Calibri" w:cs="Calibri"/>
          <w:kern w:val="0"/>
          <w:sz w:val="22"/>
          <w:szCs w:val="22"/>
          <w:highlight w:val="green"/>
          <w:lang w:val="en"/>
        </w:rPr>
        <w:t>The key will not turn in the ignition. Unable to start engine because key will not turn. Key will go into ignition but will not turn.</w:t>
      </w:r>
    </w:p>
    <w:p w14:paraId="40E729DA"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7F3D5520"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Cause:*</w:t>
      </w:r>
      <w:proofErr w:type="gramEnd"/>
      <w:r>
        <w:rPr>
          <w:rFonts w:ascii="Calibri" w:hAnsi="Calibri" w:cs="Calibri"/>
          <w:kern w:val="0"/>
          <w:sz w:val="22"/>
          <w:szCs w:val="22"/>
          <w:lang w:val="en"/>
        </w:rPr>
        <w:t>The ignition lock cylinder is binding.</w:t>
      </w:r>
    </w:p>
    <w:p w14:paraId="6EF7B105"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2F4F0B86"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roofErr w:type="gramStart"/>
      <w:r>
        <w:rPr>
          <w:rFonts w:ascii="Calibri" w:hAnsi="Calibri" w:cs="Calibri"/>
          <w:kern w:val="0"/>
          <w:sz w:val="22"/>
          <w:szCs w:val="22"/>
          <w:lang w:val="en"/>
        </w:rPr>
        <w:t>Fix:*</w:t>
      </w:r>
      <w:proofErr w:type="gramEnd"/>
      <w:r>
        <w:rPr>
          <w:rFonts w:ascii="Calibri" w:hAnsi="Calibri" w:cs="Calibri"/>
          <w:kern w:val="0"/>
          <w:sz w:val="22"/>
          <w:szCs w:val="22"/>
          <w:lang w:val="en"/>
        </w:rPr>
        <w:t xml:space="preserve">Try this to avoid being stranded: Use a hammer or hammer-like tool to tap the key. You will be tapping the key as if you are trying to drive it further into the ignition. (The key will not actually </w:t>
      </w:r>
      <w:proofErr w:type="gramStart"/>
      <w:r>
        <w:rPr>
          <w:rFonts w:ascii="Calibri" w:hAnsi="Calibri" w:cs="Calibri"/>
          <w:kern w:val="0"/>
          <w:sz w:val="22"/>
          <w:szCs w:val="22"/>
          <w:lang w:val="en"/>
        </w:rPr>
        <w:t>go in</w:t>
      </w:r>
      <w:proofErr w:type="gramEnd"/>
      <w:r>
        <w:rPr>
          <w:rFonts w:ascii="Calibri" w:hAnsi="Calibri" w:cs="Calibri"/>
          <w:kern w:val="0"/>
          <w:sz w:val="22"/>
          <w:szCs w:val="22"/>
          <w:lang w:val="en"/>
        </w:rPr>
        <w:t xml:space="preserve"> </w:t>
      </w:r>
      <w:proofErr w:type="gramStart"/>
      <w:r>
        <w:rPr>
          <w:rFonts w:ascii="Calibri" w:hAnsi="Calibri" w:cs="Calibri"/>
          <w:kern w:val="0"/>
          <w:sz w:val="22"/>
          <w:szCs w:val="22"/>
          <w:lang w:val="en"/>
        </w:rPr>
        <w:t>further,</w:t>
      </w:r>
      <w:proofErr w:type="gramEnd"/>
      <w:r>
        <w:rPr>
          <w:rFonts w:ascii="Calibri" w:hAnsi="Calibri" w:cs="Calibri"/>
          <w:kern w:val="0"/>
          <w:sz w:val="22"/>
          <w:szCs w:val="22"/>
          <w:lang w:val="en"/>
        </w:rPr>
        <w:t xml:space="preserve"> we are simply attempting to jar the innards of the lock cylinder so it will turn.) Tap it 3 times and then try to turn it. Retry until successful. Tap harder if neccessary. I can get the key to turn 99% of the time. Be persistent. If the front wheels are turned, try moving the steering wheel slightly left or right while tapping and turning the key.</w:t>
      </w:r>
    </w:p>
    <w:p w14:paraId="0679CD27" w14:textId="77777777" w:rsidR="00000000" w:rsidRDefault="00000000">
      <w:pPr>
        <w:widowControl w:val="0"/>
        <w:autoSpaceDE w:val="0"/>
        <w:autoSpaceDN w:val="0"/>
        <w:adjustRightInd w:val="0"/>
        <w:spacing w:after="200" w:line="276" w:lineRule="auto"/>
        <w:rPr>
          <w:rFonts w:ascii="Calibri" w:hAnsi="Calibri" w:cs="Calibri"/>
          <w:kern w:val="0"/>
          <w:sz w:val="22"/>
          <w:szCs w:val="22"/>
          <w:lang w:val="en"/>
        </w:rPr>
      </w:pPr>
    </w:p>
    <w:p w14:paraId="09C010DC" w14:textId="77777777" w:rsidR="00A85427" w:rsidRDefault="00000000">
      <w:pPr>
        <w:widowControl w:val="0"/>
        <w:autoSpaceDE w:val="0"/>
        <w:autoSpaceDN w:val="0"/>
        <w:adjustRightInd w:val="0"/>
        <w:spacing w:after="200" w:line="276" w:lineRule="auto"/>
        <w:rPr>
          <w:rFonts w:ascii="Calibri" w:hAnsi="Calibri" w:cs="Calibri"/>
          <w:kern w:val="0"/>
          <w:sz w:val="22"/>
          <w:szCs w:val="22"/>
          <w:lang w:val="en"/>
        </w:rPr>
      </w:pPr>
      <w:hyperlink r:id="rId35" w:history="1">
        <w:proofErr w:type="gramStart"/>
        <w:r>
          <w:rPr>
            <w:rFonts w:ascii="Calibri" w:hAnsi="Calibri" w:cs="Calibri"/>
            <w:kern w:val="0"/>
            <w:sz w:val="22"/>
            <w:szCs w:val="22"/>
            <w:lang w:val="en"/>
          </w:rPr>
          <w:t>Notes:*</w:t>
        </w:r>
        <w:proofErr w:type="gramEnd"/>
        <w:r>
          <w:rPr>
            <w:rFonts w:ascii="Calibri" w:hAnsi="Calibri" w:cs="Calibri"/>
            <w:kern w:val="0"/>
            <w:sz w:val="22"/>
            <w:szCs w:val="22"/>
            <w:lang w:val="en"/>
          </w:rPr>
          <w:t>Replace</w:t>
        </w:r>
      </w:hyperlink>
      <w:r>
        <w:rPr>
          <w:rFonts w:ascii="Calibri" w:hAnsi="Calibri" w:cs="Calibri"/>
          <w:kern w:val="0"/>
          <w:sz w:val="22"/>
          <w:szCs w:val="22"/>
          <w:lang w:val="en"/>
        </w:rPr>
        <w:t xml:space="preserve"> the ignition lock cylinder to correct this issue.</w:t>
      </w:r>
    </w:p>
    <w:sectPr w:rsidR="00A85427">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4E5"/>
    <w:rsid w:val="0067029B"/>
    <w:rsid w:val="00A85427"/>
    <w:rsid w:val="00DF47FC"/>
    <w:rsid w:val="00F62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7F9D8C"/>
  <w14:defaultImageDpi w14:val="0"/>
  <w15:docId w15:val="{A7EBE385-5AC0-43A4-98C5-EFD56FFA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Notes:*The" TargetMode="External"/><Relationship Id="rId18" Type="http://schemas.openxmlformats.org/officeDocument/2006/relationships/hyperlink" Target="Notes:*Inspect" TargetMode="External"/><Relationship Id="rId26" Type="http://schemas.openxmlformats.org/officeDocument/2006/relationships/hyperlink" Target="Notes:*This" TargetMode="External"/><Relationship Id="rId21" Type="http://schemas.openxmlformats.org/officeDocument/2006/relationships/hyperlink" Target="Notes:*Requires" TargetMode="External"/><Relationship Id="rId34" Type="http://schemas.openxmlformats.org/officeDocument/2006/relationships/hyperlink" Target="Notes:*I" TargetMode="External"/><Relationship Id="rId7" Type="http://schemas.openxmlformats.org/officeDocument/2006/relationships/hyperlink" Target="Notes:*" TargetMode="External"/><Relationship Id="rId12" Type="http://schemas.openxmlformats.org/officeDocument/2006/relationships/hyperlink" Target="Notes:*If" TargetMode="External"/><Relationship Id="rId17" Type="http://schemas.openxmlformats.org/officeDocument/2006/relationships/hyperlink" Target="Notes:*" TargetMode="External"/><Relationship Id="rId25" Type="http://schemas.openxmlformats.org/officeDocument/2006/relationships/hyperlink" Target="Notes:*" TargetMode="External"/><Relationship Id="rId33" Type="http://schemas.openxmlformats.org/officeDocument/2006/relationships/hyperlink" Target="Notes:*It's" TargetMode="External"/><Relationship Id="rId2" Type="http://schemas.openxmlformats.org/officeDocument/2006/relationships/settings" Target="settings.xml"/><Relationship Id="rId16" Type="http://schemas.openxmlformats.org/officeDocument/2006/relationships/hyperlink" Target="Notes:*Bad" TargetMode="External"/><Relationship Id="rId20" Type="http://schemas.openxmlformats.org/officeDocument/2006/relationships/hyperlink" Target="Notes:*Inspect" TargetMode="External"/><Relationship Id="rId29" Type="http://schemas.openxmlformats.org/officeDocument/2006/relationships/hyperlink" Target="Notes:*Normally" TargetMode="External"/><Relationship Id="rId1" Type="http://schemas.openxmlformats.org/officeDocument/2006/relationships/styles" Target="styles.xml"/><Relationship Id="rId6" Type="http://schemas.openxmlformats.org/officeDocument/2006/relationships/hyperlink" Target="Notes:*Diagnosis" TargetMode="External"/><Relationship Id="rId11" Type="http://schemas.openxmlformats.org/officeDocument/2006/relationships/hyperlink" Target="Notes:*This" TargetMode="External"/><Relationship Id="rId24" Type="http://schemas.openxmlformats.org/officeDocument/2006/relationships/hyperlink" Target="Notes:*I" TargetMode="External"/><Relationship Id="rId32" Type="http://schemas.openxmlformats.org/officeDocument/2006/relationships/hyperlink" Target="Notes:*Cheaper" TargetMode="External"/><Relationship Id="rId37" Type="http://schemas.openxmlformats.org/officeDocument/2006/relationships/theme" Target="theme/theme1.xml"/><Relationship Id="rId5" Type="http://schemas.openxmlformats.org/officeDocument/2006/relationships/hyperlink" Target="Notes:*Scan" TargetMode="External"/><Relationship Id="rId15" Type="http://schemas.openxmlformats.org/officeDocument/2006/relationships/hyperlink" Target="Notes:*Module" TargetMode="External"/><Relationship Id="rId23" Type="http://schemas.openxmlformats.org/officeDocument/2006/relationships/hyperlink" Target="Notes:*" TargetMode="External"/><Relationship Id="rId28" Type="http://schemas.openxmlformats.org/officeDocument/2006/relationships/hyperlink" Target="Notes:*" TargetMode="External"/><Relationship Id="rId36" Type="http://schemas.openxmlformats.org/officeDocument/2006/relationships/fontTable" Target="fontTable.xml"/><Relationship Id="rId10" Type="http://schemas.openxmlformats.org/officeDocument/2006/relationships/hyperlink" Target="Notes:*" TargetMode="External"/><Relationship Id="rId19" Type="http://schemas.openxmlformats.org/officeDocument/2006/relationships/hyperlink" Target="Notes:*The" TargetMode="External"/><Relationship Id="rId31" Type="http://schemas.openxmlformats.org/officeDocument/2006/relationships/hyperlink" Target="Notes:*Here's" TargetMode="External"/><Relationship Id="rId4" Type="http://schemas.openxmlformats.org/officeDocument/2006/relationships/hyperlink" Target="Notes:*Heater" TargetMode="External"/><Relationship Id="rId9" Type="http://schemas.openxmlformats.org/officeDocument/2006/relationships/hyperlink" Target="Notes:*" TargetMode="External"/><Relationship Id="rId14" Type="http://schemas.openxmlformats.org/officeDocument/2006/relationships/hyperlink" Target="Notes:*The" TargetMode="External"/><Relationship Id="rId22" Type="http://schemas.openxmlformats.org/officeDocument/2006/relationships/hyperlink" Target="Notes:*Check" TargetMode="External"/><Relationship Id="rId27" Type="http://schemas.openxmlformats.org/officeDocument/2006/relationships/hyperlink" Target="Notes:*Requires" TargetMode="External"/><Relationship Id="rId30" Type="http://schemas.openxmlformats.org/officeDocument/2006/relationships/hyperlink" Target="Notes:*There" TargetMode="External"/><Relationship Id="rId35" Type="http://schemas.openxmlformats.org/officeDocument/2006/relationships/hyperlink" Target="Notes:*Replace" TargetMode="External"/><Relationship Id="rId8" Type="http://schemas.openxmlformats.org/officeDocument/2006/relationships/hyperlink" Target="Note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2e1ab98-3ed0-4d46-bdc2-daa9b96ade93}" enabled="1" method="Privileged" siteId="{ac66e848-7cb4-490d-b461-4eb2e62f834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2898</Words>
  <Characters>16520</Characters>
  <Application>Microsoft Office Word</Application>
  <DocSecurity>0</DocSecurity>
  <Lines>137</Lines>
  <Paragraphs>38</Paragraphs>
  <ScaleCrop>false</ScaleCrop>
  <Company/>
  <LinksUpToDate>false</LinksUpToDate>
  <CharactersWithSpaces>19380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Pahlev</dc:creator>
  <cp:keywords/>
  <dc:description/>
  <cp:lastModifiedBy>Kiril Pahlev</cp:lastModifiedBy>
  <cp:revision>4</cp:revision>
  <dcterms:created xsi:type="dcterms:W3CDTF">2025-10-27T08:05:00Z</dcterms:created>
  <dcterms:modified xsi:type="dcterms:W3CDTF">2025-10-27T08:05:00Z</dcterms:modified>
</cp:coreProperties>
</file>