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ДО</w:t>
      </w:r>
    </w:p>
    <w:p>
      <w:pPr>
        <w:jc w:val="center"/>
      </w:pPr>
      <w:r>
        <w:t>Началника на РУ 05, ОДМВР – Пловдив</w:t>
      </w:r>
    </w:p>
    <w:p>
      <w:r>
        <w:br/>
      </w:r>
    </w:p>
    <w:p>
      <w:pPr>
        <w:jc w:val="center"/>
      </w:pPr>
      <w:r>
        <w:t>В Ъ З Р А Ж Е Н И Е</w:t>
      </w:r>
    </w:p>
    <w:p>
      <w:pPr>
        <w:jc w:val="center"/>
      </w:pPr>
      <w:r>
        <w:t>от ................................................................., ЕГН .............................,</w:t>
      </w:r>
    </w:p>
    <w:p>
      <w:pPr>
        <w:jc w:val="center"/>
      </w:pPr>
      <w:r>
        <w:t>гр. Пловдив, бул. ...................</w:t>
      </w:r>
    </w:p>
    <w:p>
      <w:r>
        <w:br/>
      </w:r>
    </w:p>
    <w:p>
      <w:r>
        <w:t>Уважаеми господин/госпожо Началник,</w:t>
      </w:r>
    </w:p>
    <w:p>
      <w:r>
        <w:t>От името на моя доверител, във връзка с акт серия GA №1269230, съставен на 25.04.2025 г. от служители на РУ 05 Пловдив, излагам следните възражения, основани на фактическата обстановка и действащата нормативна уредба:</w:t>
      </w:r>
    </w:p>
    <w:p>
      <w:pPr>
        <w:pStyle w:val="ListNumber"/>
      </w:pPr>
      <w:r>
        <w:t>Автомобилът е паркиран възможно най-вдясно на платното за движение, успоредно на оста на пътя, в съответствие с чл. 94, ал. 3 от ЗДвП;</w:t>
      </w:r>
    </w:p>
    <w:p>
      <w:pPr>
        <w:pStyle w:val="ListNumber"/>
      </w:pPr>
      <w:r>
        <w:t>Автомобилът се намира на минимум един метър след пешеходната пътека, съобразно чл. 98, ал. 1, т. 5 от ЗДвП;</w:t>
      </w:r>
    </w:p>
    <w:p>
      <w:pPr>
        <w:pStyle w:val="ListNumber"/>
      </w:pPr>
      <w:r>
        <w:t>Паркирането е извършено на повече от пет метра след кръстовище, както изисква чл. 98, ал. 1, т. 6 от ЗДвП;</w:t>
      </w:r>
    </w:p>
    <w:p>
      <w:pPr>
        <w:pStyle w:val="ListNumber"/>
      </w:pPr>
      <w:r>
        <w:t>Автомобилът е спрян преди зоната на действие на знак В27;</w:t>
      </w:r>
    </w:p>
    <w:p>
      <w:pPr>
        <w:pStyle w:val="ListNumber"/>
      </w:pPr>
      <w:r>
        <w:t>Разстоянието до пътната маркировка, забраняваща пресичане, е над три метра, в съответствие с чл. 98, ал. 1, т. 7 от ЗДвП.</w:t>
      </w:r>
    </w:p>
    <w:p>
      <w:r>
        <w:t>Допълнително следва да се посочи, че към момента на съставяне на акта, в гр. Пловдив не съществува кръстовище между ул. „Съединение“ и ул. „Ванче Михайлов“, както е посочено в акта.</w:t>
      </w:r>
    </w:p>
    <w:p>
      <w:r>
        <w:t>Относно твърдяното нарушение по чл. 98, ал. 1, т. 1 от ЗДвП, моля да се съобрази изложеното по-горе, както и фактическите характеристики на мястото на паркиране, вкл. височината на автомобила и разположението на знак В27. Доверителят е в готовност да предостави автомобила за необходимите измервания.</w:t>
      </w:r>
    </w:p>
    <w:p>
      <w:r>
        <w:t>Моят доверител уважава дейността на органите на МВР и стриктно спазва правилата за движение по пътищата. Отчита коректното поведение на служителите на РУ 05 при съставянето на акта.</w:t>
      </w:r>
    </w:p>
    <w:p>
      <w:r>
        <w:t>С оглед изложеното, моля същият да бъде отменен като незаконосъобразен и необоснован.</w:t>
      </w:r>
    </w:p>
    <w:p>
      <w:r>
        <w:br/>
        <w:br/>
        <w:br/>
      </w:r>
    </w:p>
    <w:p>
      <w:pPr>
        <w:jc w:val="left"/>
      </w:pPr>
      <w:r>
        <w:t>С уважение,</w:t>
      </w:r>
    </w:p>
    <w:p>
      <w:pPr>
        <w:jc w:val="left"/>
      </w:pPr>
      <w:r>
        <w:t>.................................................................</w:t>
      </w:r>
    </w:p>
    <w:p>
      <w:pPr>
        <w:jc w:val="left"/>
      </w:pPr>
      <w:r>
        <w:t>(Адвокат / Пълномощник)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