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98" w:rsidRDefault="00C94F98" w:rsidP="00C94F98">
      <w:pPr>
        <w:pStyle w:val="Heading1"/>
        <w:shd w:val="clear" w:color="auto" w:fill="F7F7F7"/>
        <w:spacing w:before="0" w:beforeAutospacing="0" w:after="0" w:afterAutospacing="0"/>
        <w:jc w:val="center"/>
        <w:rPr>
          <w:rFonts w:ascii="Tahoma" w:hAnsi="Tahoma" w:cs="Tahoma"/>
          <w:sz w:val="40"/>
          <w:szCs w:val="40"/>
        </w:rPr>
      </w:pPr>
      <w:hyperlink r:id="rId5" w:tooltip="Презареди Страницата" w:history="1">
        <w:r w:rsidRPr="00EB7059">
          <w:rPr>
            <w:rFonts w:ascii="Tahoma" w:hAnsi="Tahoma" w:cs="Tahoma"/>
            <w:sz w:val="40"/>
            <w:szCs w:val="40"/>
          </w:rPr>
          <w:t xml:space="preserve"> BG-X Enduro Championship с.Кърнаре</w:t>
        </w:r>
      </w:hyperlink>
      <w:r>
        <w:rPr>
          <w:rFonts w:ascii="Tahoma" w:hAnsi="Tahoma" w:cs="Tahoma"/>
          <w:sz w:val="40"/>
          <w:szCs w:val="40"/>
        </w:rPr>
        <w:t xml:space="preserve"> </w:t>
      </w:r>
    </w:p>
    <w:p w:rsidR="00C94F98" w:rsidRPr="00EB7059" w:rsidRDefault="00C94F98" w:rsidP="00C94F98">
      <w:pPr>
        <w:pStyle w:val="Heading1"/>
        <w:shd w:val="clear" w:color="auto" w:fill="F7F7F7"/>
        <w:spacing w:before="0" w:beforeAutospacing="0" w:after="0" w:afterAutospacing="0"/>
        <w:jc w:val="center"/>
        <w:rPr>
          <w:rFonts w:ascii="Tahoma" w:hAnsi="Tahoma" w:cs="Tahoma"/>
          <w:sz w:val="40"/>
          <w:szCs w:val="40"/>
        </w:rPr>
      </w:pPr>
      <w:r w:rsidRPr="006D1649">
        <w:rPr>
          <w:rFonts w:ascii="Tahoma" w:hAnsi="Tahoma" w:cs="Tahoma"/>
          <w:sz w:val="40"/>
          <w:szCs w:val="40"/>
        </w:rPr>
        <w:t>26-27 Aприл 2014</w:t>
      </w:r>
    </w:p>
    <w:p w:rsidR="00C94F98" w:rsidRPr="0017098E" w:rsidRDefault="00C94F98" w:rsidP="00C94F98">
      <w:pPr>
        <w:jc w:val="center"/>
        <w:rPr>
          <w:rFonts w:ascii="Verdana" w:hAnsi="Verdana"/>
          <w:b/>
          <w:shadow/>
          <w:sz w:val="34"/>
          <w:szCs w:val="34"/>
          <w:lang w:val="en-US"/>
        </w:rPr>
      </w:pPr>
    </w:p>
    <w:p w:rsidR="00C94F98" w:rsidRDefault="00C94F98" w:rsidP="00C94F98">
      <w:pPr>
        <w:jc w:val="center"/>
        <w:rPr>
          <w:rFonts w:ascii="Verdana" w:hAnsi="Verdana"/>
        </w:rPr>
      </w:pPr>
      <w:r>
        <w:rPr>
          <w:rFonts w:ascii="Verdana" w:hAnsi="Verdana"/>
        </w:rPr>
        <w:t>Настоящата ДЕКЛАРАЦИЯ се попълва и изпраща по електронна поща, а при регистрация в деня на състезанието се подписва собственоръчно !</w:t>
      </w:r>
    </w:p>
    <w:p w:rsidR="00C94F98" w:rsidRDefault="00C94F98" w:rsidP="00C94F98">
      <w:pPr>
        <w:jc w:val="center"/>
        <w:rPr>
          <w:rFonts w:ascii="Verdana" w:hAnsi="Verdana"/>
        </w:rPr>
      </w:pPr>
    </w:p>
    <w:p w:rsidR="00C94F98" w:rsidRDefault="00C94F98" w:rsidP="00C94F98">
      <w:pPr>
        <w:jc w:val="center"/>
        <w:rPr>
          <w:rFonts w:ascii="Verdana" w:hAnsi="Verdana"/>
          <w:sz w:val="22"/>
          <w:szCs w:val="22"/>
        </w:rPr>
      </w:pPr>
    </w:p>
    <w:p w:rsidR="00C94F98" w:rsidRPr="0017098E" w:rsidRDefault="00C94F98" w:rsidP="00C94F98">
      <w:pPr>
        <w:jc w:val="center"/>
        <w:rPr>
          <w:b/>
          <w:sz w:val="44"/>
          <w:szCs w:val="44"/>
        </w:rPr>
      </w:pPr>
      <w:r>
        <w:rPr>
          <w:rFonts w:ascii="Verdana" w:hAnsi="Verdana"/>
          <w:sz w:val="22"/>
          <w:szCs w:val="22"/>
        </w:rPr>
        <w:t xml:space="preserve"> </w:t>
      </w:r>
      <w:r w:rsidRPr="0017098E">
        <w:rPr>
          <w:b/>
          <w:sz w:val="44"/>
          <w:szCs w:val="44"/>
        </w:rPr>
        <w:t>Д Е К Л А Р А Ц И Я</w:t>
      </w:r>
    </w:p>
    <w:p w:rsidR="00C94F98" w:rsidRDefault="00C94F98" w:rsidP="00C94F98">
      <w:pPr>
        <w:jc w:val="center"/>
      </w:pPr>
    </w:p>
    <w:p w:rsidR="00C94F98" w:rsidRDefault="00C94F98" w:rsidP="00C94F98">
      <w:pPr>
        <w:ind w:left="360"/>
        <w:jc w:val="center"/>
      </w:pPr>
      <w:r>
        <w:t>От състезателят за изключване на отговорност, за обикновена</w:t>
      </w:r>
    </w:p>
    <w:p w:rsidR="00C94F98" w:rsidRDefault="00C94F98" w:rsidP="00C94F98">
      <w:pPr>
        <w:ind w:left="360"/>
        <w:jc w:val="center"/>
      </w:pPr>
      <w:r>
        <w:t>неизбежност и за изключване на отговорност за опасност</w:t>
      </w:r>
    </w:p>
    <w:p w:rsidR="00C94F98" w:rsidRDefault="00C94F98" w:rsidP="00C94F98">
      <w:r>
        <w:t xml:space="preserve"> </w:t>
      </w:r>
    </w:p>
    <w:p w:rsidR="00C94F98" w:rsidRDefault="00C94F98" w:rsidP="00C94F98">
      <w:pPr>
        <w:ind w:right="-1080"/>
      </w:pPr>
    </w:p>
    <w:p w:rsidR="00C94F98" w:rsidRDefault="00C94F98" w:rsidP="00C94F98">
      <w:pPr>
        <w:ind w:right="-1080"/>
      </w:pPr>
      <w:r>
        <w:t xml:space="preserve"> Участникът се състезава в екстремното състезание  с </w:t>
      </w:r>
      <w:r>
        <w:rPr>
          <w:lang w:val="en-US"/>
        </w:rPr>
        <w:t xml:space="preserve">ATV </w:t>
      </w:r>
      <w:r>
        <w:t xml:space="preserve">провеждащо се на полигон в с.Кърнаре, Община Карлово от 26 до 27 април 2014 година. </w:t>
      </w:r>
    </w:p>
    <w:p w:rsidR="00C94F98" w:rsidRDefault="00C94F98" w:rsidP="00C94F98">
      <w:pPr>
        <w:ind w:right="-1080"/>
      </w:pPr>
      <w:r>
        <w:t xml:space="preserve"> на собствен риск. Той носи сам наказателна и гражданско-правна отговорност за всички щети, причинени от него или от управляваното  от него ATV ( четириколка). Състезателят декларира отказът си от всякакъв вид претенции към щети, които възникват във връзка с мероприятието срещу:</w:t>
      </w:r>
    </w:p>
    <w:p w:rsidR="00C94F98" w:rsidRDefault="00C94F98" w:rsidP="00C94F98">
      <w:pPr>
        <w:numPr>
          <w:ilvl w:val="0"/>
          <w:numId w:val="1"/>
        </w:numPr>
        <w:ind w:right="-1080"/>
      </w:pPr>
      <w:r>
        <w:t>организаторите, постовете и контролите на отсечките;</w:t>
      </w:r>
    </w:p>
    <w:p w:rsidR="00C94F98" w:rsidRDefault="00C94F98" w:rsidP="00C94F98">
      <w:pPr>
        <w:numPr>
          <w:ilvl w:val="0"/>
          <w:numId w:val="1"/>
        </w:numPr>
        <w:ind w:right="-1080"/>
      </w:pPr>
      <w:r>
        <w:t>властите и всички лица, които са свързани с организацията на мероприятието;</w:t>
      </w:r>
    </w:p>
    <w:p w:rsidR="00C94F98" w:rsidRDefault="00C94F98" w:rsidP="00C94F98">
      <w:pPr>
        <w:numPr>
          <w:ilvl w:val="0"/>
          <w:numId w:val="1"/>
        </w:numPr>
        <w:ind w:right="-1080"/>
      </w:pPr>
      <w:r>
        <w:t>трети лица, други участници, техните помощници, собствениците на други превозни</w:t>
      </w:r>
    </w:p>
    <w:p w:rsidR="00C94F98" w:rsidRDefault="00C94F98" w:rsidP="00C94F98">
      <w:pPr>
        <w:ind w:left="600" w:right="-1080"/>
      </w:pPr>
      <w:r>
        <w:t xml:space="preserve">      средства, пешеходци, зрители.</w:t>
      </w:r>
    </w:p>
    <w:p w:rsidR="00C94F98" w:rsidRDefault="00C94F98" w:rsidP="00C94F98">
      <w:pPr>
        <w:ind w:right="-1080"/>
      </w:pPr>
      <w:r>
        <w:t xml:space="preserve">          Тази декларация за освобождаване от отговорност се касае при претенции срещу орга-</w:t>
      </w:r>
    </w:p>
    <w:p w:rsidR="00C94F98" w:rsidRDefault="00C94F98" w:rsidP="00C94F98">
      <w:pPr>
        <w:ind w:right="-1080"/>
      </w:pPr>
      <w:r>
        <w:t>низаторите, други участници, техните помощници, собственици на други превозни средства,</w:t>
      </w:r>
    </w:p>
    <w:p w:rsidR="00C94F98" w:rsidRDefault="00C94F98" w:rsidP="00C94F98">
      <w:pPr>
        <w:ind w:right="-1080"/>
      </w:pPr>
      <w:r>
        <w:t>случайни пешеходци и претенции за щети, които възникват във връзка с мероприятието.</w:t>
      </w:r>
    </w:p>
    <w:p w:rsidR="00C94F98" w:rsidRDefault="00C94F98" w:rsidP="00C94F98">
      <w:pPr>
        <w:ind w:right="-1080"/>
      </w:pPr>
    </w:p>
    <w:p w:rsidR="00C94F98" w:rsidRDefault="00C94F98" w:rsidP="00C94F98">
      <w:pPr>
        <w:ind w:right="-1080"/>
      </w:pPr>
    </w:p>
    <w:p w:rsidR="00C94F98" w:rsidRPr="00743B5B" w:rsidRDefault="00C94F98" w:rsidP="00C94F98">
      <w:pPr>
        <w:pBdr>
          <w:bottom w:val="single" w:sz="6" w:space="1" w:color="auto"/>
        </w:pBdr>
        <w:ind w:right="-1080"/>
        <w:rPr>
          <w:b/>
        </w:rPr>
      </w:pPr>
      <w:r w:rsidRPr="00851AEB">
        <w:rPr>
          <w:b/>
        </w:rPr>
        <w:t xml:space="preserve">       </w:t>
      </w:r>
      <w:r>
        <w:rPr>
          <w:b/>
        </w:rPr>
        <w:t xml:space="preserve">             </w:t>
      </w:r>
    </w:p>
    <w:p w:rsidR="00C94F98" w:rsidRDefault="00C94F98" w:rsidP="00C94F98">
      <w:pPr>
        <w:ind w:right="-1080"/>
      </w:pPr>
      <w:r>
        <w:t xml:space="preserve">      марка АТ</w:t>
      </w:r>
      <w:r>
        <w:rPr>
          <w:lang w:val="en-US"/>
        </w:rPr>
        <w:t>V</w:t>
      </w:r>
      <w:r>
        <w:t xml:space="preserve">,          модел,          обем на двигателя,         състезателен клас,             </w:t>
      </w:r>
    </w:p>
    <w:p w:rsidR="00C94F98" w:rsidRDefault="00C94F98" w:rsidP="00C94F98">
      <w:pPr>
        <w:ind w:right="-1080"/>
      </w:pPr>
    </w:p>
    <w:p w:rsidR="00C94F98" w:rsidRDefault="00C94F98" w:rsidP="00C94F98">
      <w:pPr>
        <w:ind w:right="-1080"/>
      </w:pPr>
    </w:p>
    <w:p w:rsidR="00C94F98" w:rsidRDefault="00C94F98" w:rsidP="00C94F98">
      <w:pPr>
        <w:ind w:right="-1080"/>
      </w:pPr>
    </w:p>
    <w:p w:rsidR="00C94F98" w:rsidRPr="00851AEB" w:rsidRDefault="00C94F98" w:rsidP="00C94F98">
      <w:pPr>
        <w:ind w:right="-1080"/>
        <w:rPr>
          <w:b/>
        </w:rPr>
      </w:pPr>
    </w:p>
    <w:p w:rsidR="00C94F98" w:rsidRDefault="00C94F98" w:rsidP="00C94F98">
      <w:pPr>
        <w:ind w:right="-1080"/>
      </w:pPr>
      <w:r>
        <w:t xml:space="preserve">    име, презиме, фамилия                                              подпис</w:t>
      </w:r>
    </w:p>
    <w:p w:rsidR="00C94F98" w:rsidRDefault="00C94F98" w:rsidP="00C94F98">
      <w:pPr>
        <w:tabs>
          <w:tab w:val="center" w:pos="4680"/>
        </w:tabs>
        <w:rPr>
          <w:rFonts w:ascii="Verdana" w:hAnsi="Verdana"/>
          <w:sz w:val="22"/>
          <w:szCs w:val="22"/>
        </w:rPr>
      </w:pPr>
    </w:p>
    <w:p w:rsidR="00C94F98" w:rsidRDefault="00C94F98" w:rsidP="00C94F98">
      <w:pPr>
        <w:tabs>
          <w:tab w:val="center" w:pos="4680"/>
        </w:tabs>
        <w:rPr>
          <w:rFonts w:ascii="Verdana" w:hAnsi="Verdana"/>
          <w:sz w:val="22"/>
          <w:szCs w:val="22"/>
        </w:rPr>
      </w:pPr>
    </w:p>
    <w:p w:rsidR="00C94F98" w:rsidRDefault="00C94F98" w:rsidP="00C94F98">
      <w:pPr>
        <w:tabs>
          <w:tab w:val="center" w:pos="4680"/>
        </w:tabs>
        <w:rPr>
          <w:rFonts w:ascii="Verdana" w:hAnsi="Verdana"/>
          <w:sz w:val="22"/>
          <w:szCs w:val="22"/>
        </w:rPr>
      </w:pPr>
    </w:p>
    <w:p w:rsidR="00C94F98" w:rsidRPr="00FE07BB" w:rsidRDefault="00C94F98" w:rsidP="00C94F98">
      <w:pPr>
        <w:tabs>
          <w:tab w:val="center" w:pos="4680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26 април 20</w:t>
      </w:r>
      <w:r>
        <w:rPr>
          <w:rFonts w:ascii="Verdana" w:hAnsi="Verdana"/>
          <w:sz w:val="22"/>
          <w:szCs w:val="22"/>
          <w:lang w:val="en-US"/>
        </w:rPr>
        <w:t>1</w:t>
      </w:r>
      <w:r>
        <w:rPr>
          <w:rFonts w:ascii="Verdana" w:hAnsi="Verdana"/>
          <w:sz w:val="22"/>
          <w:szCs w:val="22"/>
        </w:rPr>
        <w:t>4</w:t>
      </w:r>
    </w:p>
    <w:p w:rsidR="00C94F98" w:rsidRDefault="00C94F98" w:rsidP="00C94F98">
      <w:pPr>
        <w:tabs>
          <w:tab w:val="center" w:pos="4680"/>
        </w:tabs>
        <w:rPr>
          <w:rFonts w:ascii="Verdana" w:hAnsi="Verdana"/>
          <w:sz w:val="22"/>
          <w:szCs w:val="22"/>
        </w:rPr>
      </w:pPr>
    </w:p>
    <w:p w:rsidR="00C94F98" w:rsidRPr="00675482" w:rsidRDefault="00C94F98" w:rsidP="00C94F98">
      <w:pPr>
        <w:tabs>
          <w:tab w:val="center" w:pos="4680"/>
        </w:tabs>
        <w:rPr>
          <w:rFonts w:ascii="Verdana" w:hAnsi="Verdana"/>
          <w:sz w:val="22"/>
          <w:szCs w:val="22"/>
          <w:lang w:val="en-US"/>
        </w:rPr>
      </w:pPr>
      <w:r w:rsidRPr="00675482">
        <w:rPr>
          <w:rFonts w:ascii="Verdana" w:hAnsi="Verdana"/>
          <w:sz w:val="22"/>
          <w:szCs w:val="22"/>
          <w:lang w:val="en-US"/>
        </w:rPr>
        <w:tab/>
      </w:r>
    </w:p>
    <w:p w:rsidR="001E7212" w:rsidRDefault="001E7212"/>
    <w:sectPr w:rsidR="001E7212" w:rsidSect="001E7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E1D67"/>
    <w:multiLevelType w:val="hybridMultilevel"/>
    <w:tmpl w:val="9ED86E36"/>
    <w:lvl w:ilvl="0" w:tplc="5F42C3A8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4F98"/>
    <w:rsid w:val="001E7212"/>
    <w:rsid w:val="007E3299"/>
    <w:rsid w:val="00C94F98"/>
    <w:rsid w:val="00E94948"/>
    <w:rsid w:val="00ED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link w:val="Heading1Char"/>
    <w:uiPriority w:val="9"/>
    <w:qFormat/>
    <w:rsid w:val="00C94F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F98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F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F98"/>
    <w:rPr>
      <w:rFonts w:ascii="Tahoma" w:eastAsia="Times New Roman" w:hAnsi="Tahoma" w:cs="Tahoma"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ffroad-bulgaria.com/showthread.php?t=176993&amp;page=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4</cp:revision>
  <dcterms:created xsi:type="dcterms:W3CDTF">2014-04-16T20:30:00Z</dcterms:created>
  <dcterms:modified xsi:type="dcterms:W3CDTF">2014-04-16T20:36:00Z</dcterms:modified>
</cp:coreProperties>
</file>