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95B" w:rsidRPr="0041795B" w:rsidRDefault="0041795B" w:rsidP="0041795B">
      <w:pPr>
        <w:shd w:val="clear" w:color="auto" w:fill="ECECEC"/>
        <w:spacing w:after="0" w:line="336" w:lineRule="atLeast"/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</w:pP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t>Изучил вопрос. Зависимость нашего датчика описывается следующей формулой (взял в брошуре по термисторам Сименс).</w:t>
      </w:r>
    </w:p>
    <w:p w:rsidR="0041795B" w:rsidRPr="0041795B" w:rsidRDefault="0041795B" w:rsidP="0041795B">
      <w:pPr>
        <w:shd w:val="clear" w:color="auto" w:fill="A9B8C2"/>
        <w:spacing w:after="0" w:line="336" w:lineRule="atLeast"/>
        <w:rPr>
          <w:rFonts w:ascii="Trebuchet MS" w:eastAsia="Times New Roman" w:hAnsi="Trebuchet MS" w:cs="Times New Roman"/>
          <w:b/>
          <w:bCs/>
          <w:color w:val="333333"/>
          <w:sz w:val="26"/>
          <w:szCs w:val="26"/>
          <w:lang w:eastAsia="bg-BG"/>
        </w:rPr>
      </w:pPr>
      <w:r w:rsidRPr="0041795B">
        <w:rPr>
          <w:rFonts w:ascii="Trebuchet MS" w:eastAsia="Times New Roman" w:hAnsi="Trebuchet MS" w:cs="Times New Roman"/>
          <w:b/>
          <w:bCs/>
          <w:color w:val="333333"/>
          <w:sz w:val="26"/>
          <w:szCs w:val="26"/>
          <w:lang w:eastAsia="bg-BG"/>
        </w:rPr>
        <w:t>Вложение:</w:t>
      </w:r>
    </w:p>
    <w:p w:rsidR="0041795B" w:rsidRPr="0041795B" w:rsidRDefault="0041795B" w:rsidP="0041795B">
      <w:pPr>
        <w:shd w:val="clear" w:color="auto" w:fill="FAFAFA"/>
        <w:spacing w:after="150" w:line="336" w:lineRule="atLeast"/>
        <w:rPr>
          <w:rFonts w:ascii="Trebuchet MS" w:eastAsia="Times New Roman" w:hAnsi="Trebuchet MS" w:cs="Times New Roman"/>
          <w:color w:val="4B5C77"/>
          <w:sz w:val="26"/>
          <w:szCs w:val="26"/>
          <w:lang w:eastAsia="bg-BG"/>
        </w:rPr>
      </w:pPr>
      <w:r w:rsidRPr="0041795B">
        <w:rPr>
          <w:rFonts w:ascii="Trebuchet MS" w:eastAsia="Times New Roman" w:hAnsi="Trebuchet MS" w:cs="Times New Roman"/>
          <w:noProof/>
          <w:color w:val="005784"/>
          <w:sz w:val="26"/>
          <w:szCs w:val="26"/>
          <w:lang w:eastAsia="bg-BG"/>
        </w:rPr>
        <w:drawing>
          <wp:inline distT="0" distB="0" distL="0" distR="0">
            <wp:extent cx="3810000" cy="3219450"/>
            <wp:effectExtent l="0" t="0" r="0" b="0"/>
            <wp:docPr id="3" name="Picture 3" descr="Формула для термистора.pn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рмула для термистора.pn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95B">
        <w:rPr>
          <w:rFonts w:ascii="Trebuchet MS" w:eastAsia="Times New Roman" w:hAnsi="Trebuchet MS" w:cs="Times New Roman"/>
          <w:color w:val="4B5C77"/>
          <w:sz w:val="26"/>
          <w:szCs w:val="26"/>
          <w:lang w:eastAsia="bg-BG"/>
        </w:rPr>
        <w:br/>
        <w:t>Формула для термистора.png [ 103.49 КБ | Просмотров: 671 ] </w:t>
      </w:r>
    </w:p>
    <w:p w:rsidR="0041795B" w:rsidRPr="0041795B" w:rsidRDefault="0041795B" w:rsidP="0041795B">
      <w:pPr>
        <w:shd w:val="clear" w:color="auto" w:fill="ECECEC"/>
        <w:spacing w:after="0" w:line="336" w:lineRule="atLeast"/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</w:pP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Для нашего датчика имеем две пары данных из мурзилки.</w:t>
      </w:r>
    </w:p>
    <w:p w:rsidR="0041795B" w:rsidRPr="0041795B" w:rsidRDefault="0041795B" w:rsidP="0041795B">
      <w:pPr>
        <w:shd w:val="clear" w:color="auto" w:fill="A9B8C2"/>
        <w:spacing w:after="0" w:line="336" w:lineRule="atLeast"/>
        <w:rPr>
          <w:rFonts w:ascii="Trebuchet MS" w:eastAsia="Times New Roman" w:hAnsi="Trebuchet MS" w:cs="Times New Roman"/>
          <w:b/>
          <w:bCs/>
          <w:color w:val="333333"/>
          <w:sz w:val="26"/>
          <w:szCs w:val="26"/>
          <w:lang w:eastAsia="bg-BG"/>
        </w:rPr>
      </w:pPr>
      <w:r w:rsidRPr="0041795B">
        <w:rPr>
          <w:rFonts w:ascii="Trebuchet MS" w:eastAsia="Times New Roman" w:hAnsi="Trebuchet MS" w:cs="Times New Roman"/>
          <w:b/>
          <w:bCs/>
          <w:color w:val="333333"/>
          <w:sz w:val="26"/>
          <w:szCs w:val="26"/>
          <w:lang w:eastAsia="bg-BG"/>
        </w:rPr>
        <w:t>Вложение:</w:t>
      </w:r>
    </w:p>
    <w:p w:rsidR="0041795B" w:rsidRPr="0041795B" w:rsidRDefault="0041795B" w:rsidP="0041795B">
      <w:pPr>
        <w:shd w:val="clear" w:color="auto" w:fill="FAFAFA"/>
        <w:spacing w:after="150" w:line="336" w:lineRule="atLeast"/>
        <w:rPr>
          <w:rFonts w:ascii="Trebuchet MS" w:eastAsia="Times New Roman" w:hAnsi="Trebuchet MS" w:cs="Times New Roman"/>
          <w:color w:val="4B5C77"/>
          <w:sz w:val="26"/>
          <w:szCs w:val="26"/>
          <w:lang w:eastAsia="bg-BG"/>
        </w:rPr>
      </w:pPr>
      <w:r w:rsidRPr="0041795B">
        <w:rPr>
          <w:rFonts w:ascii="Trebuchet MS" w:eastAsia="Times New Roman" w:hAnsi="Trebuchet MS" w:cs="Times New Roman"/>
          <w:noProof/>
          <w:color w:val="4B5C77"/>
          <w:sz w:val="26"/>
          <w:szCs w:val="26"/>
          <w:lang w:eastAsia="bg-BG"/>
        </w:rPr>
        <w:drawing>
          <wp:inline distT="0" distB="0" distL="0" distR="0">
            <wp:extent cx="2647950" cy="2857500"/>
            <wp:effectExtent l="0" t="0" r="0" b="0"/>
            <wp:docPr id="2" name="Picture 2" descr="Измерения для датчи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змерения для датчика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95B">
        <w:rPr>
          <w:rFonts w:ascii="Trebuchet MS" w:eastAsia="Times New Roman" w:hAnsi="Trebuchet MS" w:cs="Times New Roman"/>
          <w:color w:val="4B5C77"/>
          <w:sz w:val="26"/>
          <w:szCs w:val="26"/>
          <w:lang w:eastAsia="bg-BG"/>
        </w:rPr>
        <w:br/>
        <w:t>Измерения для датчика.png [ 60.65 КБ | Просмотров: 671 ] </w:t>
      </w:r>
    </w:p>
    <w:p w:rsidR="0041795B" w:rsidRPr="0041795B" w:rsidRDefault="0041795B" w:rsidP="0041795B">
      <w:pPr>
        <w:shd w:val="clear" w:color="auto" w:fill="ECECEC"/>
        <w:spacing w:after="0" w:line="336" w:lineRule="atLeast"/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</w:pP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 xml:space="preserve">Для получения значений сопротивления датчика при любой 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lastRenderedPageBreak/>
        <w:t>температуре вычисляем при помощи предложенной формулы и имеющейся пары значений коэффициент B (коэффициент температурной чувствительности). За номинальное сопротивление взял сопротивление при 20 градусах (обычно берут 25). B получается равным 4000. 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Теперь используя формулу получаем следующий ряд. Обратите внимание на значения 20 и 40 градусов. Они соответствуют значениям из мурзилки, значит наша формула верна.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Град. Сопротивление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-40 40359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-38 34873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-36 30207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-34 26228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-32 22827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-30 19913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-28 17409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-26 15253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-24 13393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-22 11783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-20 10389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-18 9177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-16 8123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-14 7203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-12 6399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-10 5695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-8 5077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-6 4535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-4 4057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-2 3635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0 3262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2 2933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4 2640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6 2381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8 2150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10 1944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12 1760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14 1596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lastRenderedPageBreak/>
        <w:t>16 1450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18 1318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20 1200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22 1094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24 998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26 912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28 835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30 765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32 701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34 644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36 592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38 545</w:t>
      </w: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40 502</w:t>
      </w:r>
    </w:p>
    <w:p w:rsidR="0041795B" w:rsidRPr="0041795B" w:rsidRDefault="0041795B" w:rsidP="0041795B">
      <w:pPr>
        <w:shd w:val="clear" w:color="auto" w:fill="A9B8C2"/>
        <w:spacing w:after="0" w:line="336" w:lineRule="atLeast"/>
        <w:rPr>
          <w:rFonts w:ascii="Trebuchet MS" w:eastAsia="Times New Roman" w:hAnsi="Trebuchet MS" w:cs="Times New Roman"/>
          <w:b/>
          <w:bCs/>
          <w:color w:val="333333"/>
          <w:sz w:val="26"/>
          <w:szCs w:val="26"/>
          <w:lang w:eastAsia="bg-BG"/>
        </w:rPr>
      </w:pPr>
      <w:r w:rsidRPr="0041795B">
        <w:rPr>
          <w:rFonts w:ascii="Trebuchet MS" w:eastAsia="Times New Roman" w:hAnsi="Trebuchet MS" w:cs="Times New Roman"/>
          <w:b/>
          <w:bCs/>
          <w:color w:val="333333"/>
          <w:sz w:val="26"/>
          <w:szCs w:val="26"/>
          <w:lang w:eastAsia="bg-BG"/>
        </w:rPr>
        <w:t>Вложение:</w:t>
      </w:r>
    </w:p>
    <w:p w:rsidR="0041795B" w:rsidRPr="0041795B" w:rsidRDefault="0041795B" w:rsidP="0041795B">
      <w:pPr>
        <w:shd w:val="clear" w:color="auto" w:fill="FAFAFA"/>
        <w:spacing w:after="150" w:line="336" w:lineRule="atLeast"/>
        <w:rPr>
          <w:rFonts w:ascii="Trebuchet MS" w:eastAsia="Times New Roman" w:hAnsi="Trebuchet MS" w:cs="Times New Roman"/>
          <w:color w:val="4B5C77"/>
          <w:sz w:val="26"/>
          <w:szCs w:val="26"/>
          <w:lang w:eastAsia="bg-BG"/>
        </w:rPr>
      </w:pPr>
      <w:r w:rsidRPr="0041795B">
        <w:rPr>
          <w:rFonts w:ascii="Trebuchet MS" w:eastAsia="Times New Roman" w:hAnsi="Trebuchet MS" w:cs="Times New Roman"/>
          <w:noProof/>
          <w:color w:val="005784"/>
          <w:sz w:val="26"/>
          <w:szCs w:val="26"/>
          <w:lang w:eastAsia="bg-BG"/>
        </w:rPr>
        <w:drawing>
          <wp:inline distT="0" distB="0" distL="0" distR="0">
            <wp:extent cx="3810000" cy="2266950"/>
            <wp:effectExtent l="0" t="0" r="0" b="0"/>
            <wp:docPr id="1" name="Picture 1" descr="График датчика внешней температуры Паджеро Спорт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рафик датчика внешней температуры Паджеро Спорт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95B">
        <w:rPr>
          <w:rFonts w:ascii="Trebuchet MS" w:eastAsia="Times New Roman" w:hAnsi="Trebuchet MS" w:cs="Times New Roman"/>
          <w:color w:val="4B5C77"/>
          <w:sz w:val="26"/>
          <w:szCs w:val="26"/>
          <w:lang w:eastAsia="bg-BG"/>
        </w:rPr>
        <w:br/>
        <w:t>График датчика внешней температуры Паджеро Спорт.png [ 25.24 КБ | Просмотров: 671 ] </w:t>
      </w:r>
    </w:p>
    <w:p w:rsidR="0041795B" w:rsidRPr="0041795B" w:rsidRDefault="0041795B" w:rsidP="0041795B">
      <w:pPr>
        <w:shd w:val="clear" w:color="auto" w:fill="ECECEC"/>
        <w:spacing w:after="0" w:line="336" w:lineRule="atLeast"/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</w:pPr>
      <w:r w:rsidRPr="0041795B">
        <w:rPr>
          <w:rFonts w:ascii="Trebuchet MS" w:eastAsia="Times New Roman" w:hAnsi="Trebuchet MS" w:cs="Times New Roman"/>
          <w:color w:val="323D4F"/>
          <w:sz w:val="31"/>
          <w:szCs w:val="31"/>
          <w:lang w:eastAsia="bg-BG"/>
        </w:rPr>
        <w:br/>
        <w:t>Остается решить как скорректировать сопротивление на участке от -15 до -40. Чуть позже попробую предложить график для корректировки. Можно попробовать измерить и сравнить. Тоже интересно будет. Возможно врут реальные экз датчиков. Как то так.</w:t>
      </w:r>
    </w:p>
    <w:p w:rsidR="008E4FA9" w:rsidRDefault="008E4FA9"/>
    <w:p w:rsidR="0041795B" w:rsidRDefault="0041795B"/>
    <w:p w:rsidR="0041795B" w:rsidRDefault="0041795B"/>
    <w:p w:rsidR="0041795B" w:rsidRDefault="0041795B"/>
    <w:p w:rsidR="0041795B" w:rsidRDefault="0041795B"/>
    <w:p w:rsidR="0041795B" w:rsidRDefault="0041795B"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lastRenderedPageBreak/>
        <w:t>сем привет!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вот моя successful story</w:t>
      </w:r>
      <w:r>
        <w:rPr>
          <w:rStyle w:val="apple-converted-space"/>
          <w:rFonts w:ascii="Trebuchet MS" w:hAnsi="Trebuchet MS"/>
          <w:color w:val="323D4F"/>
          <w:sz w:val="20"/>
          <w:szCs w:val="20"/>
          <w:shd w:val="clear" w:color="auto" w:fill="ECECEC"/>
        </w:rPr>
        <w:t> </w:t>
      </w:r>
      <w:r>
        <w:rPr>
          <w:noProof/>
          <w:lang w:eastAsia="bg-BG"/>
        </w:rPr>
        <w:drawing>
          <wp:inline distT="0" distB="0" distL="0" distR="0">
            <wp:extent cx="190500" cy="228600"/>
            <wp:effectExtent l="0" t="0" r="0" b="0"/>
            <wp:docPr id="9" name="Picture 9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: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1. Идем в чип-дип и покупаем термистор</w:t>
      </w:r>
      <w:r>
        <w:rPr>
          <w:rStyle w:val="apple-converted-space"/>
          <w:rFonts w:ascii="Trebuchet MS" w:hAnsi="Trebuchet MS"/>
          <w:color w:val="323D4F"/>
          <w:sz w:val="20"/>
          <w:szCs w:val="20"/>
          <w:shd w:val="clear" w:color="auto" w:fill="ECECEC"/>
        </w:rPr>
        <w:t> 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B57045-K 102-K, 1 кОм, 10%, NTC термистор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noProof/>
          <w:lang w:eastAsia="bg-BG"/>
        </w:rPr>
        <w:drawing>
          <wp:inline distT="0" distB="0" distL="0" distR="0">
            <wp:extent cx="1428750" cy="1428750"/>
            <wp:effectExtent l="0" t="0" r="0" b="0"/>
            <wp:docPr id="8" name="Picture 8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rebuchet MS" w:hAnsi="Trebuchet MS"/>
          <w:color w:val="323D4F"/>
          <w:sz w:val="20"/>
          <w:szCs w:val="20"/>
        </w:rPr>
        <w:br/>
      </w:r>
      <w:hyperlink r:id="rId11" w:tgtFrame="_blank" w:history="1">
        <w:r>
          <w:rPr>
            <w:rStyle w:val="Hyperlink"/>
            <w:rFonts w:ascii="Trebuchet MS" w:hAnsi="Trebuchet MS"/>
            <w:color w:val="005784"/>
            <w:sz w:val="20"/>
            <w:szCs w:val="20"/>
            <w:shd w:val="clear" w:color="auto" w:fill="ECECEC"/>
          </w:rPr>
          <w:t>http://www.chipdip.ru/product/b57045-k102-k/</w:t>
        </w:r>
      </w:hyperlink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2. Ищем подстроечный резистор 0-470 Ом или сопротивление на ~70 ом. Не планарное, мощность не важна.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3. Сооружаем датчик подходящий для установки в агрессивной среде</w:t>
      </w:r>
      <w:r>
        <w:rPr>
          <w:rStyle w:val="apple-converted-space"/>
          <w:rFonts w:ascii="Trebuchet MS" w:hAnsi="Trebuchet MS"/>
          <w:color w:val="323D4F"/>
          <w:sz w:val="20"/>
          <w:szCs w:val="20"/>
          <w:shd w:val="clear" w:color="auto" w:fill="ECECEC"/>
        </w:rPr>
        <w:t> </w:t>
      </w:r>
      <w:r>
        <w:rPr>
          <w:noProof/>
          <w:lang w:eastAsia="bg-BG"/>
        </w:rPr>
        <w:drawing>
          <wp:inline distT="0" distB="0" distL="0" distR="0">
            <wp:extent cx="190500" cy="228600"/>
            <wp:effectExtent l="0" t="0" r="0" b="0"/>
            <wp:docPr id="7" name="Picture 7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: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Trebuchet MS" w:hAnsi="Trebuchet MS"/>
          <w:color w:val="323D4F"/>
          <w:sz w:val="20"/>
          <w:szCs w:val="20"/>
          <w:shd w:val="clear" w:color="auto" w:fill="ECECEC"/>
        </w:rPr>
        <w:t> </w:t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Я подпаялся к термистору, места пайки защитил термоусадкой, взял стальную трубку подходящего диаметра , разместил термистор в этой трубке и залил клеем для термопистолета. Получилось вполне герметично.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noProof/>
          <w:lang w:eastAsia="bg-BG"/>
        </w:rPr>
        <w:drawing>
          <wp:inline distT="0" distB="0" distL="0" distR="0">
            <wp:extent cx="3810000" cy="2133600"/>
            <wp:effectExtent l="0" t="0" r="0" b="0"/>
            <wp:docPr id="6" name="Picture 6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noProof/>
          <w:lang w:eastAsia="bg-BG"/>
        </w:rPr>
        <w:drawing>
          <wp:inline distT="0" distB="0" distL="0" distR="0">
            <wp:extent cx="3800475" cy="2066925"/>
            <wp:effectExtent l="0" t="0" r="9525" b="9525"/>
            <wp:docPr id="5" name="Picture 5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Дальше понятно - подпаиваемся к родному разъему, защищаем все соединения термоусадками и изолентой.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Этот термистор по своим характеристикам отличается от "родного". Необходимо оттарировать температуру подстроечным резистором, включенным последовательно с термистором. У меня значение дополнительного сопротивления получилось 70 Ом.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lastRenderedPageBreak/>
        <w:t>Подстроечное сопротивление я разместил в самом блоке дополнительных приборов.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Если просто использовать дополнительный резистор на 70 Ом - его можно разместить в термоусадке возле термистора.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О показаниях - сверялся со спиртовым градусником, температуру дома (+25) и потом на улице (-6) прибор показал правильно.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Надеюсь что и при остальных температурах сильно врать не будет.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PS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Все исходные данные к этому "решению" уже печатались на форуме, так, что на лавры не претендую</w:t>
      </w:r>
      <w:r>
        <w:rPr>
          <w:rStyle w:val="apple-converted-space"/>
          <w:rFonts w:ascii="Trebuchet MS" w:hAnsi="Trebuchet MS"/>
          <w:color w:val="323D4F"/>
          <w:sz w:val="20"/>
          <w:szCs w:val="20"/>
          <w:shd w:val="clear" w:color="auto" w:fill="ECECEC"/>
        </w:rPr>
        <w:t> </w:t>
      </w:r>
      <w:r>
        <w:rPr>
          <w:noProof/>
          <w:lang w:eastAsia="bg-BG"/>
        </w:rPr>
        <w:drawing>
          <wp:inline distT="0" distB="0" distL="0" distR="0">
            <wp:extent cx="190500" cy="228600"/>
            <wp:effectExtent l="0" t="0" r="0" b="0"/>
            <wp:docPr id="4" name="Picture 4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: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79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06E"/>
    <w:rsid w:val="0041795B"/>
    <w:rsid w:val="0050406E"/>
    <w:rsid w:val="008E4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0A8E3-818B-40A7-99ED-414874E63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ensmall">
    <w:name w:val="gensmall"/>
    <w:basedOn w:val="DefaultParagraphFont"/>
    <w:rsid w:val="0041795B"/>
  </w:style>
  <w:style w:type="character" w:customStyle="1" w:styleId="apple-converted-space">
    <w:name w:val="apple-converted-space"/>
    <w:basedOn w:val="DefaultParagraphFont"/>
    <w:rsid w:val="0041795B"/>
  </w:style>
  <w:style w:type="character" w:styleId="Hyperlink">
    <w:name w:val="Hyperlink"/>
    <w:basedOn w:val="DefaultParagraphFont"/>
    <w:uiPriority w:val="99"/>
    <w:semiHidden/>
    <w:unhideWhenUsed/>
    <w:rsid w:val="004179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55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0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669191">
              <w:marLeft w:val="75"/>
              <w:marRight w:val="75"/>
              <w:marTop w:val="150"/>
              <w:marBottom w:val="0"/>
              <w:divBdr>
                <w:top w:val="single" w:sz="6" w:space="3" w:color="A9B8C2"/>
                <w:left w:val="single" w:sz="6" w:space="3" w:color="A9B8C2"/>
                <w:bottom w:val="single" w:sz="2" w:space="3" w:color="A9B8C2"/>
                <w:right w:val="single" w:sz="6" w:space="3" w:color="A9B8C2"/>
              </w:divBdr>
            </w:div>
            <w:div w:id="413163550">
              <w:marLeft w:val="75"/>
              <w:marRight w:val="75"/>
              <w:marTop w:val="0"/>
              <w:marBottom w:val="150"/>
              <w:divBdr>
                <w:top w:val="single" w:sz="2" w:space="4" w:color="A9B8C2"/>
                <w:left w:val="single" w:sz="6" w:space="4" w:color="A9B8C2"/>
                <w:bottom w:val="single" w:sz="6" w:space="4" w:color="A9B8C2"/>
                <w:right w:val="single" w:sz="6" w:space="4" w:color="A9B8C2"/>
              </w:divBdr>
            </w:div>
            <w:div w:id="70198701">
              <w:marLeft w:val="75"/>
              <w:marRight w:val="75"/>
              <w:marTop w:val="150"/>
              <w:marBottom w:val="0"/>
              <w:divBdr>
                <w:top w:val="single" w:sz="6" w:space="3" w:color="A9B8C2"/>
                <w:left w:val="single" w:sz="6" w:space="3" w:color="A9B8C2"/>
                <w:bottom w:val="single" w:sz="2" w:space="3" w:color="A9B8C2"/>
                <w:right w:val="single" w:sz="6" w:space="3" w:color="A9B8C2"/>
              </w:divBdr>
            </w:div>
            <w:div w:id="2099330838">
              <w:marLeft w:val="75"/>
              <w:marRight w:val="75"/>
              <w:marTop w:val="0"/>
              <w:marBottom w:val="150"/>
              <w:divBdr>
                <w:top w:val="single" w:sz="2" w:space="4" w:color="A9B8C2"/>
                <w:left w:val="single" w:sz="6" w:space="4" w:color="A9B8C2"/>
                <w:bottom w:val="single" w:sz="6" w:space="4" w:color="A9B8C2"/>
                <w:right w:val="single" w:sz="6" w:space="4" w:color="A9B8C2"/>
              </w:divBdr>
            </w:div>
            <w:div w:id="1209099736">
              <w:marLeft w:val="75"/>
              <w:marRight w:val="75"/>
              <w:marTop w:val="150"/>
              <w:marBottom w:val="0"/>
              <w:divBdr>
                <w:top w:val="single" w:sz="6" w:space="3" w:color="A9B8C2"/>
                <w:left w:val="single" w:sz="6" w:space="3" w:color="A9B8C2"/>
                <w:bottom w:val="single" w:sz="2" w:space="3" w:color="A9B8C2"/>
                <w:right w:val="single" w:sz="6" w:space="3" w:color="A9B8C2"/>
              </w:divBdr>
            </w:div>
            <w:div w:id="1002204668">
              <w:marLeft w:val="75"/>
              <w:marRight w:val="75"/>
              <w:marTop w:val="0"/>
              <w:marBottom w:val="150"/>
              <w:divBdr>
                <w:top w:val="single" w:sz="2" w:space="4" w:color="A9B8C2"/>
                <w:left w:val="single" w:sz="6" w:space="4" w:color="A9B8C2"/>
                <w:bottom w:val="single" w:sz="6" w:space="4" w:color="A9B8C2"/>
                <w:right w:val="single" w:sz="6" w:space="4" w:color="A9B8C2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hyperlink" Target="http://www.pajero4x4.ru/bbs/phpBB2/download/file.php?id=89800&amp;mode=view" TargetMode="External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www.chipdip.ru/product/b57045-k102-k/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hyperlink" Target="http://www.pajero4x4.ru/bbs/phpBB2/download/file.php?id=89796&amp;mode=view" TargetMode="External"/><Relationship Id="rId9" Type="http://schemas.openxmlformats.org/officeDocument/2006/relationships/image" Target="media/image4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435</Words>
  <Characters>2480</Characters>
  <Application>Microsoft Office Word</Application>
  <DocSecurity>0</DocSecurity>
  <Lines>20</Lines>
  <Paragraphs>5</Paragraphs>
  <ScaleCrop>false</ScaleCrop>
  <Company/>
  <LinksUpToDate>false</LinksUpToDate>
  <CharactersWithSpaces>2910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niggaz_nature</dc:creator>
  <cp:keywords/>
  <dc:description/>
  <cp:lastModifiedBy>niggaz_nature</cp:lastModifiedBy>
  <cp:revision>2</cp:revision>
  <dcterms:created xsi:type="dcterms:W3CDTF">2016-04-14T11:06:00Z</dcterms:created>
  <dcterms:modified xsi:type="dcterms:W3CDTF">2016-04-14T11:07:00Z</dcterms:modified>
</cp:coreProperties>
</file>